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47" w:rsidRPr="00CB2319" w:rsidRDefault="00CB2319" w:rsidP="00CB2319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proofErr w:type="gramStart"/>
      <w:r w:rsidRPr="00CB2319">
        <w:rPr>
          <w:rFonts w:ascii="標楷體" w:eastAsia="標楷體" w:hAnsi="標楷體" w:hint="eastAsia"/>
          <w:b/>
          <w:sz w:val="36"/>
          <w:szCs w:val="36"/>
        </w:rPr>
        <w:t>安心班輔活動</w:t>
      </w:r>
      <w:proofErr w:type="gramEnd"/>
      <w:r w:rsidRPr="00CB2319">
        <w:rPr>
          <w:rFonts w:ascii="標楷體" w:eastAsia="標楷體" w:hAnsi="標楷體" w:hint="eastAsia"/>
          <w:b/>
          <w:sz w:val="36"/>
          <w:szCs w:val="36"/>
        </w:rPr>
        <w:t>範例</w:t>
      </w:r>
      <w:bookmarkEnd w:id="0"/>
    </w:p>
    <w:p w:rsidR="00CB2319" w:rsidRDefault="00CB2319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CB2319">
        <w:rPr>
          <w:rFonts w:ascii="標楷體" w:eastAsia="標楷體" w:hAnsi="標楷體" w:hint="eastAsia"/>
        </w:rPr>
        <w:t>進行方式：</w:t>
      </w:r>
    </w:p>
    <w:p w:rsidR="00CB2319" w:rsidRPr="00CB2319" w:rsidRDefault="00CB2319" w:rsidP="00CB2319">
      <w:pPr>
        <w:pStyle w:val="a3"/>
        <w:spacing w:beforeLines="50" w:before="180"/>
        <w:ind w:leftChars="0"/>
        <w:rPr>
          <w:rFonts w:ascii="標楷體" w:eastAsia="標楷體" w:hAnsi="標楷體"/>
        </w:rPr>
      </w:pPr>
      <w:r w:rsidRPr="00CB2319">
        <w:rPr>
          <w:rFonts w:ascii="標楷體" w:eastAsia="標楷體" w:hAnsi="標楷體" w:hint="eastAsia"/>
        </w:rPr>
        <w:t>由校內輔導老師按照標準程序，以結構性方式進行。</w:t>
      </w:r>
    </w:p>
    <w:p w:rsidR="00CB2319" w:rsidRDefault="00CB2319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CB2319">
        <w:rPr>
          <w:rFonts w:ascii="標楷體" w:eastAsia="標楷體" w:hAnsi="標楷體" w:hint="eastAsia"/>
        </w:rPr>
        <w:t>對象：</w:t>
      </w:r>
    </w:p>
    <w:p w:rsidR="00CB2319" w:rsidRPr="00CB2319" w:rsidRDefault="00CB2319" w:rsidP="00CB2319">
      <w:pPr>
        <w:pStyle w:val="a3"/>
        <w:spacing w:beforeLines="50" w:before="180"/>
        <w:ind w:leftChars="0"/>
        <w:rPr>
          <w:rFonts w:ascii="標楷體" w:eastAsia="標楷體" w:hAnsi="標楷體" w:hint="eastAsia"/>
        </w:rPr>
      </w:pPr>
      <w:r w:rsidRPr="00CB2319">
        <w:rPr>
          <w:rFonts w:ascii="標楷體" w:eastAsia="標楷體" w:hAnsi="標楷體" w:hint="eastAsia"/>
        </w:rPr>
        <w:t>（一）事件者班級同學、摯友（可與安心團體搭配進行，與事件者關係較緊密者進行安心團體，其餘同學則進行安心班輔）</w:t>
      </w:r>
      <w:r>
        <w:rPr>
          <w:rFonts w:ascii="標楷體" w:eastAsia="標楷體" w:hAnsi="標楷體" w:hint="eastAsia"/>
        </w:rPr>
        <w:t>。</w:t>
      </w:r>
    </w:p>
    <w:p w:rsidR="00CB2319" w:rsidRPr="00CB2319" w:rsidRDefault="00CB2319" w:rsidP="00CB2319">
      <w:pPr>
        <w:pStyle w:val="a3"/>
        <w:spacing w:beforeLines="50" w:before="180"/>
        <w:ind w:leftChars="0"/>
        <w:rPr>
          <w:rFonts w:ascii="標楷體" w:eastAsia="標楷體" w:hAnsi="標楷體" w:hint="eastAsia"/>
        </w:rPr>
      </w:pPr>
      <w:r w:rsidRPr="00CB2319">
        <w:rPr>
          <w:rFonts w:ascii="標楷體" w:eastAsia="標楷體" w:hAnsi="標楷體" w:hint="eastAsia"/>
        </w:rPr>
        <w:t>（二）目睹校園危機事件的班級學生。</w:t>
      </w:r>
    </w:p>
    <w:p w:rsidR="00CB2319" w:rsidRDefault="00CB2319" w:rsidP="00CB2319">
      <w:pPr>
        <w:pStyle w:val="a3"/>
        <w:spacing w:beforeLines="50" w:before="180"/>
        <w:ind w:leftChars="0"/>
        <w:rPr>
          <w:rFonts w:ascii="標楷體" w:eastAsia="標楷體" w:hAnsi="標楷體"/>
        </w:rPr>
      </w:pPr>
      <w:r w:rsidRPr="00CB2319">
        <w:rPr>
          <w:rFonts w:ascii="標楷體" w:eastAsia="標楷體" w:hAnsi="標楷體" w:hint="eastAsia"/>
        </w:rPr>
        <w:t>（三）目睹社會事件的學生。</w:t>
      </w:r>
    </w:p>
    <w:p w:rsidR="00CB2319" w:rsidRPr="00CB2319" w:rsidRDefault="00CB2319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hint="eastAsia"/>
        </w:rPr>
      </w:pPr>
      <w:r w:rsidRPr="00CB2319">
        <w:rPr>
          <w:rFonts w:ascii="標楷體" w:eastAsia="標楷體" w:hAnsi="標楷體" w:hint="eastAsia"/>
        </w:rPr>
        <w:t>進行場地：原班教室。</w:t>
      </w:r>
    </w:p>
    <w:p w:rsidR="00CB2319" w:rsidRPr="00CB2319" w:rsidRDefault="00CB2319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hint="eastAsia"/>
        </w:rPr>
      </w:pPr>
      <w:r w:rsidRPr="00CB2319">
        <w:rPr>
          <w:rFonts w:ascii="標楷體" w:eastAsia="標楷體" w:hAnsi="標楷體" w:hint="eastAsia"/>
        </w:rPr>
        <w:t>進行時間：約50分鐘。</w:t>
      </w:r>
    </w:p>
    <w:p w:rsidR="00CB2319" w:rsidRPr="00CB2319" w:rsidRDefault="00CB2319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參與人數</w:t>
      </w:r>
      <w:r w:rsidRPr="00CB231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以班級為單位。</w:t>
      </w:r>
    </w:p>
    <w:p w:rsidR="00CB2319" w:rsidRPr="00CB2319" w:rsidRDefault="00CB2319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 w:hint="eastAsia"/>
        </w:rPr>
      </w:pPr>
      <w:r w:rsidRPr="00CB2319">
        <w:rPr>
          <w:rFonts w:ascii="標楷體" w:eastAsia="標楷體" w:hAnsi="標楷體" w:hint="eastAsia"/>
        </w:rPr>
        <w:t>所需用具：</w:t>
      </w:r>
      <w:proofErr w:type="gramStart"/>
      <w:r w:rsidRPr="00CB2319">
        <w:rPr>
          <w:rFonts w:ascii="標楷體" w:eastAsia="標楷體" w:hAnsi="標楷體" w:hint="eastAsia"/>
        </w:rPr>
        <w:t>安心班輔活動</w:t>
      </w:r>
      <w:proofErr w:type="gramEnd"/>
      <w:r w:rsidRPr="00CB2319">
        <w:rPr>
          <w:rFonts w:ascii="標楷體" w:eastAsia="標楷體" w:hAnsi="標楷體" w:hint="eastAsia"/>
        </w:rPr>
        <w:t>單</w:t>
      </w:r>
      <w:r w:rsidR="00E30AA7">
        <w:rPr>
          <w:rFonts w:ascii="標楷體" w:eastAsia="標楷體" w:hAnsi="標楷體" w:hint="eastAsia"/>
        </w:rPr>
        <w:t>及安心文宣</w:t>
      </w:r>
      <w:r w:rsidR="00321F51">
        <w:rPr>
          <w:rFonts w:ascii="標楷體" w:eastAsia="標楷體" w:hAnsi="標楷體" w:hint="eastAsia"/>
        </w:rPr>
        <w:t>(如附件一、附件二</w:t>
      </w:r>
      <w:r w:rsidR="00E30AA7">
        <w:rPr>
          <w:rFonts w:ascii="標楷體" w:eastAsia="標楷體" w:hAnsi="標楷體" w:hint="eastAsia"/>
        </w:rPr>
        <w:t>、附件三</w:t>
      </w:r>
      <w:r w:rsidR="00321F51">
        <w:rPr>
          <w:rFonts w:ascii="標楷體" w:eastAsia="標楷體" w:hAnsi="標楷體" w:hint="eastAsia"/>
        </w:rPr>
        <w:t>)</w:t>
      </w:r>
      <w:r w:rsidRPr="00CB2319">
        <w:rPr>
          <w:rFonts w:ascii="標楷體" w:eastAsia="標楷體" w:hAnsi="標楷體" w:hint="eastAsia"/>
        </w:rPr>
        <w:t>。</w:t>
      </w:r>
    </w:p>
    <w:p w:rsidR="00CB2319" w:rsidRDefault="00321F51" w:rsidP="00CB2319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進行步驟與指導語：</w:t>
      </w:r>
    </w:p>
    <w:p w:rsidR="00321F51" w:rsidRPr="00321F51" w:rsidRDefault="00321F51" w:rsidP="00321F5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321F51">
        <w:rPr>
          <w:rFonts w:ascii="標楷體" w:eastAsia="標楷體" w:hAnsi="標楷體" w:hint="eastAsia"/>
          <w:b/>
        </w:rPr>
        <w:t>說明</w:t>
      </w:r>
      <w:proofErr w:type="gramStart"/>
      <w:r w:rsidRPr="00321F51">
        <w:rPr>
          <w:rFonts w:ascii="標楷體" w:eastAsia="標楷體" w:hAnsi="標楷體" w:hint="eastAsia"/>
          <w:b/>
        </w:rPr>
        <w:t>安心班輔進行</w:t>
      </w:r>
      <w:proofErr w:type="gramEnd"/>
      <w:r w:rsidRPr="00321F51">
        <w:rPr>
          <w:rFonts w:ascii="標楷體" w:eastAsia="標楷體" w:hAnsi="標楷體" w:hint="eastAsia"/>
          <w:b/>
        </w:rPr>
        <w:t>程序</w:t>
      </w:r>
    </w:p>
    <w:p w:rsidR="00321F51" w:rsidRDefault="00321F51" w:rsidP="00321F51">
      <w:pPr>
        <w:pStyle w:val="a3"/>
        <w:spacing w:beforeLines="50" w:before="180"/>
        <w:ind w:leftChars="0" w:left="1080"/>
        <w:rPr>
          <w:rFonts w:ascii="標楷體" w:eastAsia="標楷體" w:hAnsi="標楷體"/>
        </w:rPr>
      </w:pPr>
      <w:r w:rsidRPr="00321F51">
        <w:rPr>
          <w:rFonts w:ascii="標楷體" w:eastAsia="標楷體" w:hAnsi="標楷體" w:hint="eastAsia"/>
          <w:b/>
        </w:rPr>
        <w:t>指導語</w:t>
      </w:r>
      <w:r>
        <w:rPr>
          <w:rFonts w:ascii="標楷體" w:eastAsia="標楷體" w:hAnsi="標楷體" w:hint="eastAsia"/>
        </w:rPr>
        <w:t>：</w:t>
      </w:r>
    </w:p>
    <w:p w:rsidR="00321F51" w:rsidRPr="00321F51" w:rsidRDefault="00321F51" w:rsidP="00321F51">
      <w:pPr>
        <w:pStyle w:val="a3"/>
        <w:spacing w:beforeLines="50" w:before="180"/>
        <w:ind w:leftChars="0" w:left="1080"/>
        <w:rPr>
          <w:rFonts w:ascii="標楷體" w:eastAsia="標楷體" w:hAnsi="標楷體" w:hint="eastAsia"/>
        </w:rPr>
      </w:pPr>
      <w:r w:rsidRPr="00321F51">
        <w:rPr>
          <w:rFonts w:ascii="標楷體" w:eastAsia="標楷體" w:hAnsi="標楷體" w:hint="eastAsia"/>
        </w:rPr>
        <w:t>各位同學大家好，我是學校輔導老師，關於這次○○同學（老師）發生的意外（或○○事件），相信一定帶給大家或多或少的影響，所以我們特別利用今天提供一個把心聲跟感受說出來的機會，協助大家</w:t>
      </w:r>
      <w:proofErr w:type="gramStart"/>
      <w:r w:rsidRPr="00321F51">
        <w:rPr>
          <w:rFonts w:ascii="標楷體" w:eastAsia="標楷體" w:hAnsi="標楷體" w:hint="eastAsia"/>
        </w:rPr>
        <w:t>一</w:t>
      </w:r>
      <w:proofErr w:type="gramEnd"/>
      <w:r w:rsidRPr="00321F51">
        <w:rPr>
          <w:rFonts w:ascii="標楷體" w:eastAsia="標楷體" w:hAnsi="標楷體" w:hint="eastAsia"/>
        </w:rPr>
        <w:t>起來共度難關。</w:t>
      </w:r>
    </w:p>
    <w:p w:rsidR="00321F51" w:rsidRDefault="00321F51" w:rsidP="00321F5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進行</w:t>
      </w:r>
      <w:r w:rsidRPr="00321F51">
        <w:rPr>
          <w:rFonts w:ascii="標楷體" w:eastAsia="標楷體" w:hAnsi="標楷體" w:hint="eastAsia"/>
          <w:b/>
        </w:rPr>
        <w:t>【他/她和我的親疏遠近】或【受到事件影響的程度】的檢核，並觀察學生填寫情形。</w:t>
      </w:r>
      <w:r>
        <w:rPr>
          <w:rFonts w:ascii="標楷體" w:eastAsia="標楷體" w:hAnsi="標楷體" w:hint="eastAsia"/>
          <w:b/>
        </w:rPr>
        <w:t>(二擇一，活動</w:t>
      </w:r>
      <w:proofErr w:type="gramStart"/>
      <w:r>
        <w:rPr>
          <w:rFonts w:ascii="標楷體" w:eastAsia="標楷體" w:hAnsi="標楷體" w:hint="eastAsia"/>
          <w:b/>
        </w:rPr>
        <w:t>單亦選一種</w:t>
      </w:r>
      <w:proofErr w:type="gramEnd"/>
      <w:r>
        <w:rPr>
          <w:rFonts w:ascii="標楷體" w:eastAsia="標楷體" w:hAnsi="標楷體" w:hint="eastAsia"/>
          <w:b/>
        </w:rPr>
        <w:t>版本即可)</w:t>
      </w:r>
    </w:p>
    <w:p w:rsidR="00321F51" w:rsidRDefault="00321F51" w:rsidP="00321F51">
      <w:pPr>
        <w:pStyle w:val="a3"/>
        <w:spacing w:beforeLines="50" w:before="180"/>
        <w:ind w:leftChars="0" w:left="1080"/>
        <w:rPr>
          <w:rFonts w:ascii="標楷體" w:eastAsia="標楷體" w:hAnsi="標楷體"/>
        </w:rPr>
      </w:pPr>
      <w:r w:rsidRPr="00321F51">
        <w:rPr>
          <w:rFonts w:ascii="標楷體" w:eastAsia="標楷體" w:hAnsi="標楷體" w:hint="eastAsia"/>
          <w:b/>
        </w:rPr>
        <w:t>【他/她和我的親疏遠近】</w:t>
      </w:r>
      <w:r>
        <w:rPr>
          <w:rFonts w:ascii="標楷體" w:eastAsia="標楷體" w:hAnsi="標楷體" w:hint="eastAsia"/>
          <w:b/>
        </w:rPr>
        <w:t>的指導語</w:t>
      </w:r>
      <w:r>
        <w:rPr>
          <w:rFonts w:ascii="標楷體" w:eastAsia="標楷體" w:hAnsi="標楷體" w:hint="eastAsia"/>
        </w:rPr>
        <w:t>：</w:t>
      </w:r>
    </w:p>
    <w:p w:rsidR="00321F51" w:rsidRPr="00321F51" w:rsidRDefault="00321F51" w:rsidP="00321F51">
      <w:pPr>
        <w:pStyle w:val="a3"/>
        <w:spacing w:beforeLines="50" w:before="180"/>
        <w:ind w:leftChars="0" w:left="1080"/>
        <w:rPr>
          <w:rFonts w:ascii="標楷體" w:eastAsia="標楷體" w:hAnsi="標楷體" w:hint="eastAsia"/>
        </w:rPr>
      </w:pPr>
      <w:r w:rsidRPr="00321F51">
        <w:rPr>
          <w:rFonts w:ascii="標楷體" w:eastAsia="標楷體" w:hAnsi="標楷體" w:hint="eastAsia"/>
        </w:rPr>
        <w:t>現在請大家拿到一份活動單，等一下我們的活動會依照活動單一項一項進行。首先請大家看到第一個「同心圓」的部分，我們要來進行你和○○同學（老師）關係的檢核：請你想像同心圓的中心是出意外的同學（老師），請你依照和他/她交情深厚的程度，畫一個星星在同心圓上，假如你跟他/</w:t>
      </w:r>
      <w:proofErr w:type="gramStart"/>
      <w:r w:rsidRPr="00321F51">
        <w:rPr>
          <w:rFonts w:ascii="標楷體" w:eastAsia="標楷體" w:hAnsi="標楷體" w:hint="eastAsia"/>
        </w:rPr>
        <w:t>她越熟</w:t>
      </w:r>
      <w:proofErr w:type="gramEnd"/>
      <w:r w:rsidRPr="00321F51">
        <w:rPr>
          <w:rFonts w:ascii="標楷體" w:eastAsia="標楷體" w:hAnsi="標楷體" w:hint="eastAsia"/>
        </w:rPr>
        <w:t>，星星就會越接近圓心。</w:t>
      </w:r>
    </w:p>
    <w:p w:rsidR="00CB2319" w:rsidRDefault="00CB2319" w:rsidP="00CB2319">
      <w:pPr>
        <w:spacing w:beforeLines="50" w:before="180"/>
        <w:rPr>
          <w:rFonts w:ascii="標楷體" w:eastAsia="標楷體" w:hAnsi="標楷體"/>
        </w:rPr>
      </w:pPr>
    </w:p>
    <w:p w:rsidR="00CB2319" w:rsidRDefault="00321F51" w:rsidP="00321F51">
      <w:pPr>
        <w:spacing w:beforeLines="50" w:before="180"/>
        <w:ind w:leftChars="400" w:left="960"/>
        <w:rPr>
          <w:rFonts w:ascii="標楷體" w:eastAsia="標楷體" w:hAnsi="標楷體"/>
        </w:rPr>
      </w:pPr>
      <w:r w:rsidRPr="00321F51">
        <w:rPr>
          <w:rFonts w:ascii="標楷體" w:eastAsia="標楷體" w:hAnsi="標楷體" w:hint="eastAsia"/>
          <w:b/>
        </w:rPr>
        <w:lastRenderedPageBreak/>
        <w:t>【受到事件影響的程度】</w:t>
      </w:r>
      <w:r>
        <w:rPr>
          <w:rFonts w:ascii="標楷體" w:eastAsia="標楷體" w:hAnsi="標楷體" w:hint="eastAsia"/>
          <w:b/>
        </w:rPr>
        <w:t>的指導語</w:t>
      </w:r>
      <w:r>
        <w:rPr>
          <w:rFonts w:ascii="標楷體" w:eastAsia="標楷體" w:hAnsi="標楷體" w:hint="eastAsia"/>
        </w:rPr>
        <w:t>：</w:t>
      </w:r>
    </w:p>
    <w:p w:rsidR="00321F51" w:rsidRPr="00321F51" w:rsidRDefault="00321F51" w:rsidP="00321F51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 w:rsidRPr="00321F51">
        <w:rPr>
          <w:rFonts w:ascii="標楷體" w:eastAsia="標楷體" w:hAnsi="標楷體" w:hint="eastAsia"/>
        </w:rPr>
        <w:t>首先請大家拿到一份活動單，等一下我們的活動會依照活動單一項一項進行。首先請大家看到第一個「同心圓」的部分，我們要來進行你受到這件事件影響程度的檢核：請你想像同心圓的中心是這件意外事件，請你依照受到事件影響的程度，畫一個星星在同心圓上，假如你受到的影響愈大，星星就會越接近圓心。</w:t>
      </w:r>
    </w:p>
    <w:p w:rsidR="00321F51" w:rsidRDefault="00321F51" w:rsidP="00321F51">
      <w:pPr>
        <w:spacing w:beforeLines="50" w:before="180"/>
        <w:ind w:leftChars="200" w:left="480"/>
        <w:rPr>
          <w:rFonts w:ascii="標楷體" w:eastAsia="標楷體" w:hAnsi="標楷體"/>
          <w:b/>
        </w:rPr>
      </w:pPr>
      <w:r w:rsidRPr="00E30AA7">
        <w:rPr>
          <w:rFonts w:ascii="標楷體" w:eastAsia="標楷體" w:hAnsi="標楷體" w:hint="eastAsia"/>
          <w:b/>
        </w:rPr>
        <w:t>(三</w:t>
      </w:r>
      <w:r w:rsidRPr="00E30AA7">
        <w:rPr>
          <w:rFonts w:ascii="標楷體" w:eastAsia="標楷體" w:hAnsi="標楷體"/>
          <w:b/>
        </w:rPr>
        <w:t>)</w:t>
      </w:r>
      <w:r w:rsidR="00E30AA7" w:rsidRPr="00E30AA7">
        <w:rPr>
          <w:rFonts w:ascii="標楷體" w:eastAsia="標楷體" w:hAnsi="標楷體" w:hint="eastAsia"/>
          <w:b/>
        </w:rPr>
        <w:t xml:space="preserve">壓力反應之檢核，觀察學生填寫情形，若學生有不懂的語彙可以稍作 </w:t>
      </w:r>
      <w:r w:rsidR="00E30AA7" w:rsidRPr="00E30AA7">
        <w:rPr>
          <w:rFonts w:ascii="標楷體" w:eastAsia="標楷體" w:hAnsi="標楷體"/>
          <w:b/>
        </w:rPr>
        <w:br/>
      </w:r>
      <w:r w:rsidR="00E30AA7" w:rsidRPr="00E30AA7">
        <w:rPr>
          <w:rFonts w:ascii="標楷體" w:eastAsia="標楷體" w:hAnsi="標楷體" w:hint="eastAsia"/>
          <w:b/>
        </w:rPr>
        <w:t xml:space="preserve">    解釋。</w:t>
      </w:r>
    </w:p>
    <w:p w:rsidR="00E30AA7" w:rsidRDefault="00E30AA7" w:rsidP="00321F51">
      <w:pPr>
        <w:spacing w:beforeLines="50" w:before="180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指導語</w:t>
      </w:r>
      <w:r>
        <w:rPr>
          <w:rFonts w:ascii="標楷體" w:eastAsia="標楷體" w:hAnsi="標楷體" w:hint="eastAsia"/>
        </w:rPr>
        <w:t>：</w:t>
      </w:r>
    </w:p>
    <w:p w:rsidR="00E30AA7" w:rsidRPr="00E30AA7" w:rsidRDefault="00E30AA7" w:rsidP="00E30AA7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現在我要請大家回顧一下，過去這幾天來你有哪些身體不舒服或心理上</w:t>
      </w:r>
      <w:r w:rsidRPr="00E30AA7">
        <w:rPr>
          <w:rFonts w:ascii="標楷體" w:eastAsia="標楷體" w:hAnsi="標楷體" w:hint="eastAsia"/>
        </w:rPr>
        <w:t>的反應，請你把它們圈起來或寫下來，我也要請大家可以把這些感受說出來。</w:t>
      </w:r>
    </w:p>
    <w:p w:rsidR="00E30AA7" w:rsidRPr="00E30AA7" w:rsidRDefault="00E30AA7" w:rsidP="00321F51">
      <w:pPr>
        <w:spacing w:beforeLines="50" w:before="180"/>
        <w:ind w:leftChars="200" w:left="480"/>
        <w:rPr>
          <w:rFonts w:ascii="標楷體" w:eastAsia="標楷體" w:hAnsi="標楷體"/>
          <w:b/>
        </w:rPr>
      </w:pPr>
      <w:r w:rsidRPr="00E30AA7">
        <w:rPr>
          <w:rFonts w:ascii="標楷體" w:eastAsia="標楷體" w:hAnsi="標楷體" w:hint="eastAsia"/>
          <w:b/>
        </w:rPr>
        <w:t>(四)帶領學生觀看剛剛勾選的項目，選擇可能較多人會勾選的項目詢問</w:t>
      </w:r>
      <w:r w:rsidRPr="00E30AA7">
        <w:rPr>
          <w:rFonts w:ascii="標楷體" w:eastAsia="標楷體" w:hAnsi="標楷體"/>
          <w:b/>
        </w:rPr>
        <w:br/>
      </w:r>
      <w:r w:rsidRPr="00E30AA7">
        <w:rPr>
          <w:rFonts w:ascii="標楷體" w:eastAsia="標楷體" w:hAnsi="標楷體" w:hint="eastAsia"/>
          <w:b/>
        </w:rPr>
        <w:t xml:space="preserve">    （請學生舉手表示），進行「一般化+同理」，也可以請學生分享特別的</w:t>
      </w:r>
      <w:r w:rsidRPr="00E30AA7">
        <w:rPr>
          <w:rFonts w:ascii="標楷體" w:eastAsia="標楷體" w:hAnsi="標楷體"/>
          <w:b/>
        </w:rPr>
        <w:br/>
      </w:r>
      <w:r>
        <w:rPr>
          <w:rFonts w:ascii="標楷體" w:eastAsia="標楷體" w:hAnsi="標楷體" w:hint="eastAsia"/>
          <w:b/>
        </w:rPr>
        <w:t xml:space="preserve">    </w:t>
      </w:r>
      <w:r w:rsidRPr="00E30AA7">
        <w:rPr>
          <w:rFonts w:ascii="標楷體" w:eastAsia="標楷體" w:hAnsi="標楷體" w:hint="eastAsia"/>
          <w:b/>
        </w:rPr>
        <w:t>感受。</w:t>
      </w:r>
    </w:p>
    <w:p w:rsidR="00E30AA7" w:rsidRDefault="00E30AA7" w:rsidP="00E30AA7">
      <w:pPr>
        <w:spacing w:beforeLines="50" w:before="180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指導語</w:t>
      </w:r>
      <w:r>
        <w:rPr>
          <w:rFonts w:ascii="標楷體" w:eastAsia="標楷體" w:hAnsi="標楷體" w:hint="eastAsia"/>
        </w:rPr>
        <w:t>：</w:t>
      </w:r>
    </w:p>
    <w:p w:rsidR="00E30AA7" w:rsidRDefault="00E30AA7" w:rsidP="00E30AA7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 w:rsidRPr="00E30AA7">
        <w:rPr>
          <w:rFonts w:ascii="標楷體" w:eastAsia="標楷體" w:hAnsi="標楷體" w:hint="eastAsia"/>
        </w:rPr>
        <w:t>接下來我想利用黑板，稍微歸納一下剛剛大家所講的，這幾天在面臨重大事故後的「壓力反應」，讓大家多一點認識。</w:t>
      </w:r>
    </w:p>
    <w:p w:rsidR="00E30AA7" w:rsidRPr="00E30AA7" w:rsidRDefault="00E30AA7" w:rsidP="00321F51">
      <w:pPr>
        <w:spacing w:beforeLines="50" w:before="180"/>
        <w:ind w:leftChars="200" w:left="480"/>
        <w:rPr>
          <w:rFonts w:ascii="標楷體" w:eastAsia="標楷體" w:hAnsi="標楷體"/>
          <w:b/>
        </w:rPr>
      </w:pPr>
      <w:r w:rsidRPr="00E30AA7">
        <w:rPr>
          <w:rFonts w:ascii="標楷體" w:eastAsia="標楷體" w:hAnsi="標楷體" w:hint="eastAsia"/>
          <w:b/>
        </w:rPr>
        <w:t xml:space="preserve">(五)彙整學生的身心反應，詢問這幾天是如何調適的（家人有無帶去拜 </w:t>
      </w:r>
      <w:r w:rsidRPr="00E30AA7">
        <w:rPr>
          <w:rFonts w:ascii="標楷體" w:eastAsia="標楷體" w:hAnsi="標楷體"/>
          <w:b/>
        </w:rPr>
        <w:br/>
      </w:r>
      <w:r w:rsidRPr="00E30AA7">
        <w:rPr>
          <w:rFonts w:ascii="標楷體" w:eastAsia="標楷體" w:hAnsi="標楷體" w:hint="eastAsia"/>
          <w:b/>
        </w:rPr>
        <w:t xml:space="preserve">    拜、有無跟朋友、家人聊聊…</w:t>
      </w:r>
      <w:proofErr w:type="gramStart"/>
      <w:r w:rsidRPr="00E30AA7">
        <w:rPr>
          <w:rFonts w:ascii="標楷體" w:eastAsia="標楷體" w:hAnsi="標楷體" w:hint="eastAsia"/>
          <w:b/>
        </w:rPr>
        <w:t>…</w:t>
      </w:r>
      <w:proofErr w:type="gramEnd"/>
      <w:r w:rsidRPr="00E30AA7">
        <w:rPr>
          <w:rFonts w:ascii="標楷體" w:eastAsia="標楷體" w:hAnsi="標楷體" w:hint="eastAsia"/>
          <w:b/>
        </w:rPr>
        <w:t>等等），再請大家拿出【安心五寶】</w:t>
      </w:r>
      <w:r w:rsidRPr="00E30AA7">
        <w:rPr>
          <w:rFonts w:ascii="標楷體" w:eastAsia="標楷體" w:hAnsi="標楷體"/>
          <w:b/>
        </w:rPr>
        <w:br/>
      </w:r>
      <w:r w:rsidRPr="00E30AA7">
        <w:rPr>
          <w:rFonts w:ascii="標楷體" w:eastAsia="標楷體" w:hAnsi="標楷體" w:hint="eastAsia"/>
          <w:b/>
        </w:rPr>
        <w:t xml:space="preserve">    文宣，進行說明。</w:t>
      </w:r>
    </w:p>
    <w:p w:rsidR="00E30AA7" w:rsidRDefault="00E30AA7" w:rsidP="00E30AA7">
      <w:pPr>
        <w:spacing w:beforeLines="50" w:before="180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指導語</w:t>
      </w:r>
      <w:r>
        <w:rPr>
          <w:rFonts w:ascii="標楷體" w:eastAsia="標楷體" w:hAnsi="標楷體" w:hint="eastAsia"/>
        </w:rPr>
        <w:t>：</w:t>
      </w:r>
    </w:p>
    <w:p w:rsidR="00E30AA7" w:rsidRPr="00E30AA7" w:rsidRDefault="00E30AA7" w:rsidP="00E30AA7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 w:rsidRPr="00E30AA7">
        <w:rPr>
          <w:rFonts w:ascii="標楷體" w:eastAsia="標楷體" w:hAnsi="標楷體" w:hint="eastAsia"/>
        </w:rPr>
        <w:t>1.再來要請大家想一想，這幾天以來，經歷這麼大的衝擊，是怎樣熬過來的？家人有沒有帶你去燒香拜拜？或是跟親友聊聊、或者靠甚麼方式排解？</w:t>
      </w:r>
    </w:p>
    <w:p w:rsidR="00E30AA7" w:rsidRDefault="00E30AA7" w:rsidP="00E30AA7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 w:rsidRPr="00E30AA7">
        <w:rPr>
          <w:rFonts w:ascii="標楷體" w:eastAsia="標楷體" w:hAnsi="標楷體" w:hint="eastAsia"/>
        </w:rPr>
        <w:t>2.最後老師要提供「安心五寶」來協助大家可以在接下來的時間調適這些衝擊。</w:t>
      </w:r>
    </w:p>
    <w:p w:rsidR="00E30AA7" w:rsidRDefault="00E30AA7" w:rsidP="00321F51">
      <w:pPr>
        <w:spacing w:beforeLines="50" w:before="180"/>
        <w:ind w:leftChars="200" w:left="480"/>
        <w:rPr>
          <w:rFonts w:ascii="標楷體" w:eastAsia="標楷體" w:hAnsi="標楷體"/>
          <w:b/>
        </w:rPr>
      </w:pPr>
      <w:r w:rsidRPr="00E30AA7">
        <w:rPr>
          <w:rFonts w:ascii="標楷體" w:eastAsia="標楷體" w:hAnsi="標楷體"/>
          <w:b/>
        </w:rPr>
        <w:t>(</w:t>
      </w:r>
      <w:r w:rsidRPr="00E30AA7">
        <w:rPr>
          <w:rFonts w:ascii="標楷體" w:eastAsia="標楷體" w:hAnsi="標楷體" w:hint="eastAsia"/>
          <w:b/>
        </w:rPr>
        <w:t>六</w:t>
      </w:r>
      <w:r w:rsidRPr="00E30AA7">
        <w:rPr>
          <w:rFonts w:ascii="標楷體" w:eastAsia="標楷體" w:hAnsi="標楷體"/>
          <w:b/>
        </w:rPr>
        <w:t>)</w:t>
      </w:r>
      <w:r w:rsidRPr="00E30AA7">
        <w:rPr>
          <w:rFonts w:ascii="標楷體" w:eastAsia="標楷體" w:hAnsi="標楷體" w:hint="eastAsia"/>
          <w:b/>
        </w:rPr>
        <w:t>帶領學生填寫</w:t>
      </w:r>
      <w:r>
        <w:rPr>
          <w:rFonts w:ascii="標楷體" w:eastAsia="標楷體" w:hAnsi="標楷體" w:hint="eastAsia"/>
          <w:b/>
        </w:rPr>
        <w:t>活動單</w:t>
      </w:r>
      <w:proofErr w:type="gramStart"/>
      <w:r w:rsidRPr="00E30AA7">
        <w:rPr>
          <w:rFonts w:ascii="標楷體" w:eastAsia="標楷體" w:hAnsi="標楷體" w:hint="eastAsia"/>
          <w:b/>
        </w:rPr>
        <w:t>【</w:t>
      </w:r>
      <w:proofErr w:type="gramEnd"/>
      <w:r w:rsidRPr="00E30AA7">
        <w:rPr>
          <w:rFonts w:ascii="標楷體" w:eastAsia="標楷體" w:hAnsi="標楷體" w:hint="eastAsia"/>
          <w:b/>
        </w:rPr>
        <w:t>四、我的感觸：這件不幸給我的啟示、心得或</w:t>
      </w:r>
      <w:r w:rsidR="00D367A3">
        <w:rPr>
          <w:rFonts w:ascii="標楷體" w:eastAsia="標楷體" w:hAnsi="標楷體"/>
          <w:b/>
        </w:rPr>
        <w:br/>
      </w:r>
      <w:r w:rsidR="00D367A3">
        <w:rPr>
          <w:rFonts w:ascii="標楷體" w:eastAsia="標楷體" w:hAnsi="標楷體" w:hint="eastAsia"/>
          <w:b/>
        </w:rPr>
        <w:t xml:space="preserve">    </w:t>
      </w:r>
      <w:r w:rsidRPr="00E30AA7">
        <w:rPr>
          <w:rFonts w:ascii="標楷體" w:eastAsia="標楷體" w:hAnsi="標楷體" w:hint="eastAsia"/>
          <w:b/>
        </w:rPr>
        <w:t>成長</w:t>
      </w:r>
      <w:proofErr w:type="gramStart"/>
      <w:r w:rsidRPr="00E30AA7">
        <w:rPr>
          <w:rFonts w:ascii="標楷體" w:eastAsia="標楷體" w:hAnsi="標楷體" w:hint="eastAsia"/>
          <w:b/>
        </w:rPr>
        <w:t>】</w:t>
      </w:r>
      <w:proofErr w:type="gramEnd"/>
      <w:r w:rsidRPr="00E30AA7">
        <w:rPr>
          <w:rFonts w:ascii="標楷體" w:eastAsia="標楷體" w:hAnsi="標楷體" w:hint="eastAsia"/>
          <w:b/>
        </w:rPr>
        <w:t>，並邀請學生進行分享。</w:t>
      </w:r>
    </w:p>
    <w:p w:rsidR="00D367A3" w:rsidRDefault="00D367A3" w:rsidP="00D367A3">
      <w:pPr>
        <w:spacing w:beforeLines="50" w:before="180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指導語</w:t>
      </w:r>
      <w:r>
        <w:rPr>
          <w:rFonts w:ascii="標楷體" w:eastAsia="標楷體" w:hAnsi="標楷體" w:hint="eastAsia"/>
        </w:rPr>
        <w:t>：</w:t>
      </w:r>
    </w:p>
    <w:p w:rsidR="00D367A3" w:rsidRPr="00D367A3" w:rsidRDefault="00D367A3" w:rsidP="00D367A3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最後請大家逆向思考</w:t>
      </w:r>
      <w:r w:rsidRPr="00D367A3">
        <w:rPr>
          <w:rFonts w:ascii="標楷體" w:eastAsia="標楷體" w:hAnsi="標楷體" w:hint="eastAsia"/>
        </w:rPr>
        <w:t>一下，這件悲劇固然不幸，但對你的人生，有什</w:t>
      </w:r>
      <w:r>
        <w:rPr>
          <w:rFonts w:ascii="標楷體" w:eastAsia="標楷體" w:hAnsi="標楷體" w:hint="eastAsia"/>
        </w:rPr>
        <w:lastRenderedPageBreak/>
        <w:t>麼</w:t>
      </w:r>
      <w:r w:rsidRPr="00D367A3">
        <w:rPr>
          <w:rFonts w:ascii="標楷體" w:eastAsia="標楷體" w:hAnsi="標楷體" w:hint="eastAsia"/>
        </w:rPr>
        <w:t>意外的啟示、或你有什麼樣的心得或成長？請你寫下來也可以和我們分享。</w:t>
      </w:r>
    </w:p>
    <w:p w:rsidR="00D367A3" w:rsidRDefault="00D367A3" w:rsidP="00321F51">
      <w:pPr>
        <w:spacing w:beforeLines="50" w:before="180"/>
        <w:ind w:leftChars="200"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(七)結語。</w:t>
      </w:r>
    </w:p>
    <w:p w:rsidR="00D367A3" w:rsidRDefault="00D367A3" w:rsidP="00D367A3">
      <w:pPr>
        <w:spacing w:beforeLines="50" w:before="180"/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指導語</w:t>
      </w:r>
      <w:r>
        <w:rPr>
          <w:rFonts w:ascii="標楷體" w:eastAsia="標楷體" w:hAnsi="標楷體" w:hint="eastAsia"/>
        </w:rPr>
        <w:t>：</w:t>
      </w:r>
    </w:p>
    <w:p w:rsidR="00D367A3" w:rsidRPr="00D367A3" w:rsidRDefault="00D367A3" w:rsidP="00D367A3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 w:rsidRPr="00D367A3">
        <w:rPr>
          <w:rFonts w:ascii="標楷體" w:eastAsia="標楷體" w:hAnsi="標楷體" w:hint="eastAsia"/>
        </w:rPr>
        <w:t>非常感謝大家在短短一小時裡，能夠盡情表達、互相體諒與信任，再次提醒大家，剛剛我們提到很多身心的不舒服，絕對不是病態也不是憂鬱症，這是在非常狀況下的正常反應，大概會在這兩三</w:t>
      </w:r>
      <w:proofErr w:type="gramStart"/>
      <w:r w:rsidRPr="00D367A3">
        <w:rPr>
          <w:rFonts w:ascii="標楷體" w:eastAsia="標楷體" w:hAnsi="標楷體" w:hint="eastAsia"/>
        </w:rPr>
        <w:t>週</w:t>
      </w:r>
      <w:proofErr w:type="gramEnd"/>
      <w:r w:rsidRPr="00D367A3">
        <w:rPr>
          <w:rFonts w:ascii="標楷體" w:eastAsia="標楷體" w:hAnsi="標楷體" w:hint="eastAsia"/>
        </w:rPr>
        <w:t>裡逐漸淡化。</w:t>
      </w:r>
    </w:p>
    <w:p w:rsidR="00D367A3" w:rsidRPr="00D367A3" w:rsidRDefault="00D367A3" w:rsidP="00D367A3">
      <w:pPr>
        <w:spacing w:beforeLines="50" w:before="180"/>
        <w:ind w:leftChars="400" w:left="960"/>
        <w:rPr>
          <w:rFonts w:ascii="標楷體" w:eastAsia="標楷體" w:hAnsi="標楷體" w:hint="eastAsia"/>
        </w:rPr>
      </w:pPr>
      <w:r w:rsidRPr="00D367A3">
        <w:rPr>
          <w:rFonts w:ascii="標楷體" w:eastAsia="標楷體" w:hAnsi="標楷體" w:hint="eastAsia"/>
        </w:rPr>
        <w:t>不過如果你覺得特別的不舒服，請讓我們知道，導師和我們可以提供協談來幫助你，再次謝謝各位，祝大家平安。</w:t>
      </w:r>
    </w:p>
    <w:p w:rsidR="00D367A3" w:rsidRPr="00D367A3" w:rsidRDefault="00D367A3" w:rsidP="00D367A3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D367A3">
        <w:rPr>
          <w:rFonts w:ascii="標楷體" w:eastAsia="標楷體" w:hAnsi="標楷體" w:hint="eastAsia"/>
        </w:rPr>
        <w:t>注意事項：</w:t>
      </w:r>
    </w:p>
    <w:p w:rsidR="00D367A3" w:rsidRPr="00D367A3" w:rsidRDefault="00D367A3" w:rsidP="00D367A3">
      <w:pPr>
        <w:pStyle w:val="a3"/>
        <w:spacing w:beforeLines="50" w:before="180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D367A3">
        <w:rPr>
          <w:rFonts w:ascii="標楷體" w:eastAsia="標楷體" w:hAnsi="標楷體" w:hint="eastAsia"/>
        </w:rPr>
        <w:t>進行第六跟第七項目時，若有學生表示一些臆測或指責的語言，如：「希望我要注意安全，不要像○○那麼不小心---」、「我覺得○○應該是因為---所以才---」，可及時澄清：「我們並不</w:t>
      </w:r>
      <w:proofErr w:type="gramStart"/>
      <w:r w:rsidRPr="00D367A3">
        <w:rPr>
          <w:rFonts w:ascii="標楷體" w:eastAsia="標楷體" w:hAnsi="標楷體" w:hint="eastAsia"/>
        </w:rPr>
        <w:t>清楚○○</w:t>
      </w:r>
      <w:proofErr w:type="gramEnd"/>
      <w:r w:rsidRPr="00D367A3">
        <w:rPr>
          <w:rFonts w:ascii="標楷體" w:eastAsia="標楷體" w:hAnsi="標楷體" w:hint="eastAsia"/>
        </w:rPr>
        <w:t>事件發生經過，今天也不是要檢討這件事，所以我們就是告訴自己可以怎麼做就好了。」</w:t>
      </w:r>
    </w:p>
    <w:p w:rsidR="00D367A3" w:rsidRPr="00D367A3" w:rsidRDefault="00D367A3" w:rsidP="00D367A3">
      <w:pPr>
        <w:spacing w:beforeLines="50" w:before="180"/>
        <w:ind w:leftChars="20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(二)</w:t>
      </w:r>
      <w:r w:rsidRPr="00D367A3">
        <w:rPr>
          <w:rFonts w:ascii="標楷體" w:eastAsia="標楷體" w:hAnsi="標楷體" w:hint="eastAsia"/>
        </w:rPr>
        <w:t>邀請分享的時候可以先詢問有沒有願意主動分享的學生，引導方式</w:t>
      </w:r>
      <w:proofErr w:type="gramStart"/>
      <w:r w:rsidRPr="00D367A3">
        <w:rPr>
          <w:rFonts w:ascii="標楷體" w:eastAsia="標楷體" w:hAnsi="標楷體" w:hint="eastAsia"/>
        </w:rPr>
        <w:t>採</w:t>
      </w:r>
      <w:proofErr w:type="gramEnd"/>
      <w:r w:rsidRPr="00D367A3">
        <w:rPr>
          <w:rFonts w:ascii="標楷體" w:eastAsia="標楷體" w:hAnsi="標楷體" w:hint="eastAsia"/>
        </w:rPr>
        <w:t>鼓勵態度，不予勉強。</w:t>
      </w:r>
    </w:p>
    <w:p w:rsidR="00D367A3" w:rsidRPr="00D367A3" w:rsidRDefault="00D367A3" w:rsidP="00D367A3">
      <w:pPr>
        <w:spacing w:beforeLines="50" w:before="180"/>
        <w:ind w:leftChars="20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(三)</w:t>
      </w:r>
      <w:r w:rsidRPr="00D367A3">
        <w:rPr>
          <w:rFonts w:ascii="標楷體" w:eastAsia="標楷體" w:hAnsi="標楷體" w:hint="eastAsia"/>
        </w:rPr>
        <w:t>國中小學生，尤其是小學低年級，老師們還是要隨機應變修改成容易理解的用字遣詞，讓活動更容易進行。</w:t>
      </w:r>
    </w:p>
    <w:p w:rsidR="00D367A3" w:rsidRDefault="00D367A3" w:rsidP="00D367A3">
      <w:pPr>
        <w:spacing w:beforeLines="50" w:before="180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367A3">
        <w:rPr>
          <w:rFonts w:ascii="標楷體" w:eastAsia="標楷體" w:hAnsi="標楷體" w:hint="eastAsia"/>
        </w:rPr>
        <w:t>活動結束後，收回學生活動單進行檢核，有需要可以跟導師討論後續需要追蹤輔導的學生。</w:t>
      </w:r>
    </w:p>
    <w:p w:rsidR="00D367A3" w:rsidRDefault="00D367A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  <w:r w:rsidRPr="00D367A3">
        <w:rPr>
          <w:rFonts w:ascii="標楷體" w:eastAsia="標楷體" w:hAnsi="標楷體" w:hint="eastAsia"/>
          <w:bdr w:val="single" w:sz="4" w:space="0" w:color="auto"/>
        </w:rPr>
        <w:lastRenderedPageBreak/>
        <w:t>附件一</w:t>
      </w:r>
    </w:p>
    <w:p w:rsidR="00D367A3" w:rsidRPr="00496ABC" w:rsidRDefault="00D367A3" w:rsidP="00D367A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D361F">
        <w:rPr>
          <w:rFonts w:ascii="標楷體" w:eastAsia="標楷體" w:hAnsi="標楷體" w:hint="eastAsia"/>
          <w:b/>
          <w:sz w:val="40"/>
          <w:szCs w:val="40"/>
        </w:rPr>
        <w:t>安心班輔活動</w:t>
      </w:r>
      <w:proofErr w:type="gramEnd"/>
      <w:r w:rsidRPr="001D361F">
        <w:rPr>
          <w:rFonts w:ascii="標楷體" w:eastAsia="標楷體" w:hAnsi="標楷體" w:hint="eastAsia"/>
          <w:b/>
          <w:sz w:val="40"/>
          <w:szCs w:val="40"/>
        </w:rPr>
        <w:t>單</w:t>
      </w: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Pr="00E514D1" w:rsidRDefault="00D367A3" w:rsidP="00D367A3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Pr="00E514D1">
        <w:rPr>
          <w:rFonts w:ascii="標楷體" w:eastAsia="標楷體" w:hAnsi="標楷體" w:cs="標楷體"/>
          <w:b/>
          <w:sz w:val="28"/>
          <w:szCs w:val="28"/>
        </w:rPr>
        <w:t>他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/</w:t>
      </w:r>
      <w:r w:rsidRPr="00E514D1">
        <w:rPr>
          <w:rFonts w:ascii="標楷體" w:eastAsia="標楷體" w:hAnsi="標楷體" w:cs="標楷體"/>
          <w:b/>
          <w:sz w:val="28"/>
          <w:szCs w:val="28"/>
        </w:rPr>
        <w:t>她和我的親疏遠近</w:t>
      </w:r>
    </w:p>
    <w:p w:rsidR="00D367A3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sz w:val="28"/>
          <w:szCs w:val="28"/>
        </w:rPr>
        <w:t>中間圓心是事件者，</w:t>
      </w:r>
      <w:r w:rsidRPr="00E514D1">
        <w:rPr>
          <w:rFonts w:ascii="標楷體" w:eastAsia="標楷體" w:hAnsi="標楷體" w:cs="標楷體"/>
          <w:sz w:val="28"/>
          <w:szCs w:val="28"/>
        </w:rPr>
        <w:t>如果和</w:t>
      </w:r>
      <w:r w:rsidRPr="00E514D1">
        <w:rPr>
          <w:rFonts w:ascii="標楷體" w:eastAsia="標楷體" w:hAnsi="標楷體" w:cs="標楷體" w:hint="eastAsia"/>
          <w:sz w:val="28"/>
          <w:szCs w:val="28"/>
        </w:rPr>
        <w:t>他/她</w:t>
      </w:r>
      <w:r w:rsidRPr="00E514D1">
        <w:rPr>
          <w:rFonts w:ascii="標楷體" w:eastAsia="標楷體" w:hAnsi="標楷體" w:cs="標楷體"/>
          <w:sz w:val="28"/>
          <w:szCs w:val="28"/>
        </w:rPr>
        <w:t>感情深厚請</w:t>
      </w:r>
      <w:r w:rsidRPr="00E514D1">
        <w:rPr>
          <w:rFonts w:ascii="標楷體" w:eastAsia="標楷體" w:hAnsi="標楷體" w:cs="標楷體" w:hint="eastAsia"/>
          <w:sz w:val="28"/>
          <w:szCs w:val="28"/>
        </w:rPr>
        <w:t>將星星</w:t>
      </w:r>
      <w:r w:rsidRPr="00E514D1">
        <w:rPr>
          <w:rFonts w:ascii="標楷體" w:eastAsia="標楷體" w:hAnsi="標楷體" w:cs="標楷體"/>
          <w:sz w:val="28"/>
          <w:szCs w:val="28"/>
        </w:rPr>
        <w:t>畫在</w:t>
      </w:r>
      <w:r w:rsidRPr="00E514D1">
        <w:rPr>
          <w:rFonts w:ascii="標楷體" w:eastAsia="標楷體" w:hAnsi="標楷體" w:cs="標楷體" w:hint="eastAsia"/>
          <w:sz w:val="28"/>
          <w:szCs w:val="28"/>
        </w:rPr>
        <w:t>靠近</w:t>
      </w:r>
      <w:r w:rsidRPr="00E514D1">
        <w:rPr>
          <w:rFonts w:ascii="標楷體" w:eastAsia="標楷體" w:hAnsi="標楷體" w:cs="標楷體"/>
          <w:sz w:val="28"/>
          <w:szCs w:val="28"/>
        </w:rPr>
        <w:t>圓</w:t>
      </w:r>
    </w:p>
    <w:p w:rsidR="00D367A3" w:rsidRPr="00E514D1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sz w:val="28"/>
          <w:szCs w:val="28"/>
        </w:rPr>
        <w:t>心</w:t>
      </w:r>
      <w:r w:rsidRPr="00E514D1">
        <w:rPr>
          <w:rFonts w:ascii="標楷體" w:eastAsia="標楷體" w:hAnsi="標楷體" w:cs="標楷體"/>
          <w:sz w:val="28"/>
          <w:szCs w:val="28"/>
        </w:rPr>
        <w:t>，若感情較為</w:t>
      </w:r>
      <w:r w:rsidRPr="00E514D1">
        <w:rPr>
          <w:rFonts w:ascii="標楷體" w:eastAsia="標楷體" w:hAnsi="標楷體" w:cs="標楷體" w:hint="eastAsia"/>
          <w:sz w:val="28"/>
          <w:szCs w:val="28"/>
        </w:rPr>
        <w:t>生疏</w:t>
      </w:r>
      <w:r w:rsidRPr="00E514D1">
        <w:rPr>
          <w:rFonts w:ascii="標楷體" w:eastAsia="標楷體" w:hAnsi="標楷體" w:cs="標楷體"/>
          <w:sz w:val="28"/>
          <w:szCs w:val="28"/>
        </w:rPr>
        <w:t>，請畫在</w:t>
      </w:r>
      <w:r w:rsidRPr="00E514D1">
        <w:rPr>
          <w:rFonts w:ascii="標楷體" w:eastAsia="標楷體" w:hAnsi="標楷體" w:cs="標楷體" w:hint="eastAsia"/>
          <w:sz w:val="28"/>
          <w:szCs w:val="28"/>
        </w:rPr>
        <w:t>比較</w:t>
      </w:r>
      <w:r w:rsidRPr="00E514D1">
        <w:rPr>
          <w:rFonts w:ascii="標楷體" w:eastAsia="標楷體" w:hAnsi="標楷體" w:cs="標楷體"/>
          <w:sz w:val="28"/>
          <w:szCs w:val="28"/>
        </w:rPr>
        <w:t>外圍</w:t>
      </w:r>
      <w:proofErr w:type="gramStart"/>
      <w:r w:rsidRPr="00E514D1">
        <w:rPr>
          <w:rFonts w:ascii="標楷體" w:eastAsia="標楷體" w:hAnsi="標楷體" w:cs="標楷體"/>
          <w:sz w:val="28"/>
          <w:szCs w:val="28"/>
        </w:rPr>
        <w:t>的圓內</w:t>
      </w:r>
      <w:proofErr w:type="gramEnd"/>
      <w:r w:rsidRPr="00E514D1">
        <w:rPr>
          <w:rFonts w:ascii="標楷體" w:eastAsia="標楷體" w:hAnsi="標楷體" w:cs="標楷體"/>
          <w:sz w:val="28"/>
          <w:szCs w:val="28"/>
        </w:rPr>
        <w:t>。</w:t>
      </w:r>
    </w:p>
    <w:p w:rsidR="00D367A3" w:rsidRDefault="00D367A3" w:rsidP="00D367A3">
      <w:pPr>
        <w:rPr>
          <w:rFonts w:ascii="標楷體" w:eastAsia="標楷體" w:hAnsi="標楷體" w:cs="標楷體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3114F" wp14:editId="669BAB09">
                <wp:simplePos x="0" y="0"/>
                <wp:positionH relativeFrom="margin">
                  <wp:posOffset>518160</wp:posOffset>
                </wp:positionH>
                <wp:positionV relativeFrom="paragraph">
                  <wp:posOffset>228600</wp:posOffset>
                </wp:positionV>
                <wp:extent cx="2171700" cy="1889760"/>
                <wp:effectExtent l="0" t="0" r="19050" b="1524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89760"/>
                          <a:chOff x="2700" y="2340"/>
                          <a:chExt cx="2880" cy="2517"/>
                        </a:xfrm>
                      </wpg:grpSpPr>
                      <wps:wsp>
                        <wps:cNvPr id="6" name="橢圓 1"/>
                        <wps:cNvSpPr>
                          <a:spLocks noChangeArrowheads="1"/>
                        </wps:cNvSpPr>
                        <wps:spPr bwMode="auto">
                          <a:xfrm>
                            <a:off x="2700" y="2340"/>
                            <a:ext cx="2880" cy="25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橢圓 2"/>
                        <wps:cNvSpPr>
                          <a:spLocks noChangeArrowheads="1"/>
                        </wps:cNvSpPr>
                        <wps:spPr bwMode="auto">
                          <a:xfrm>
                            <a:off x="3240" y="2880"/>
                            <a:ext cx="1620" cy="1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橢圓 3"/>
                        <wps:cNvSpPr>
                          <a:spLocks noChangeArrowheads="1"/>
                        </wps:cNvSpPr>
                        <wps:spPr bwMode="auto">
                          <a:xfrm>
                            <a:off x="3780" y="3240"/>
                            <a:ext cx="539" cy="5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F5DF2" id="群組 13" o:spid="_x0000_s1026" style="position:absolute;margin-left:40.8pt;margin-top:18pt;width:171pt;height:148.8pt;z-index:251659264;mso-position-horizontal-relative:margin" coordorigin="2700,2340" coordsize="288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">
                <v:oval id="橢圓 1" o:spid="_x0000_s1027" style="position:absolute;left:2700;top:2340;width:2880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/>
                <v:oval id="橢圓 2" o:spid="_x0000_s1028" style="position:absolute;left:3240;top:2880;width:1620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oval id="橢圓 3" o:spid="_x0000_s1029" style="position:absolute;left:3780;top:3240;width:539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<w10:wrap anchorx="margin"/>
              </v:group>
            </w:pict>
          </mc:Fallback>
        </mc:AlternateContent>
      </w: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Pr="00F37680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/>
          <w:b/>
          <w:sz w:val="28"/>
          <w:szCs w:val="28"/>
        </w:rPr>
        <w:t>二、正常的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重大事故後的壓力反應（CISR），請把你個人目前有的</w:t>
      </w:r>
    </w:p>
    <w:p w:rsidR="00D367A3" w:rsidRPr="00E514D1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反應用筆勾起來。</w:t>
      </w: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D5FF8" wp14:editId="1F5795EC">
                <wp:simplePos x="0" y="0"/>
                <wp:positionH relativeFrom="margin">
                  <wp:posOffset>2522220</wp:posOffset>
                </wp:positionH>
                <wp:positionV relativeFrom="paragraph">
                  <wp:posOffset>182880</wp:posOffset>
                </wp:positionV>
                <wp:extent cx="2514600" cy="3009900"/>
                <wp:effectExtent l="0" t="0" r="19050" b="19050"/>
                <wp:wrapNone/>
                <wp:docPr id="4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認知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怨天尤人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38B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失神健忘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猶豫不決</w:t>
                            </w:r>
                          </w:p>
                          <w:p w:rsidR="00D367A3" w:rsidRPr="001738B7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思考變差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做事變慢</w:t>
                            </w:r>
                          </w:p>
                          <w:p w:rsidR="00D367A3" w:rsidRPr="001738B7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過度警覺或失去警覺</w:t>
                            </w:r>
                          </w:p>
                          <w:p w:rsidR="00D367A3" w:rsidRPr="00812265" w:rsidRDefault="00D367A3" w:rsidP="00D367A3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D5FF8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198.6pt;margin-top:14.4pt;width:198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認知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怨天尤人</w:t>
                      </w: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738B7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失神健忘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猶豫不決</w:t>
                      </w:r>
                    </w:p>
                    <w:p w:rsidR="00D367A3" w:rsidRPr="001738B7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思考變差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做事變慢</w:t>
                      </w:r>
                    </w:p>
                    <w:p w:rsidR="00D367A3" w:rsidRPr="001738B7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過度警覺或失去警覺</w:t>
                      </w:r>
                    </w:p>
                    <w:p w:rsidR="00D367A3" w:rsidRPr="00812265" w:rsidRDefault="00D367A3" w:rsidP="00D367A3">
                      <w:pPr>
                        <w:rPr>
                          <w:rFonts w:ascii="細明體" w:eastAsia="細明體" w:hAnsi="細明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F36B4" wp14:editId="0E828B88">
                <wp:simplePos x="0" y="0"/>
                <wp:positionH relativeFrom="margin">
                  <wp:posOffset>-144780</wp:posOffset>
                </wp:positionH>
                <wp:positionV relativeFrom="paragraph">
                  <wp:posOffset>198120</wp:posOffset>
                </wp:positionV>
                <wp:extent cx="2524125" cy="2994660"/>
                <wp:effectExtent l="0" t="0" r="28575" b="1524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身體：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發抖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全身無力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頭痛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□胸悶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吃不下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睡不著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噁心想吐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全身緊繃</w:t>
                            </w:r>
                          </w:p>
                          <w:p w:rsidR="00D367A3" w:rsidRPr="00E514D1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聲音或氣味揮之不去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36B4" id="文字方塊 10" o:spid="_x0000_s1027" type="#_x0000_t202" style="position:absolute;margin-left:-11.4pt;margin-top:15.6pt;width:198.75pt;height:23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身體：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發抖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全身無力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頭痛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□胸悶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吃不下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睡不著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噁心想吐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全身緊繃</w:t>
                      </w:r>
                    </w:p>
                    <w:p w:rsidR="00D367A3" w:rsidRPr="00E514D1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聲音或氣味揮之不去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:rsidR="00D367A3" w:rsidRDefault="00D367A3" w:rsidP="00D367A3">
      <w:pPr>
        <w:rPr>
          <w:rFonts w:ascii="標楷體" w:eastAsia="標楷體" w:hAnsi="標楷體" w:cs="標楷體"/>
          <w:b/>
        </w:rPr>
      </w:pPr>
      <w:r>
        <w:rPr>
          <w:rFonts w:ascii="Calibri" w:hAnsi="Calibri" w:cs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2FA8DD" wp14:editId="5C6DF290">
                <wp:simplePos x="0" y="0"/>
                <wp:positionH relativeFrom="margin">
                  <wp:posOffset>2484120</wp:posOffset>
                </wp:positionH>
                <wp:positionV relativeFrom="paragraph">
                  <wp:posOffset>205740</wp:posOffset>
                </wp:positionV>
                <wp:extent cx="2524125" cy="2994660"/>
                <wp:effectExtent l="0" t="0" r="28575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行為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言行反常</w:t>
                            </w:r>
                            <w:proofErr w:type="gramStart"/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〈</w:t>
                            </w:r>
                            <w:proofErr w:type="gramEnd"/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如：哭泣、語無倫次、坐立不安、異常嬉鬧</w:t>
                            </w:r>
                            <w:r w:rsidRPr="001738B7">
                              <w:rPr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proofErr w:type="gramEnd"/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最驚心的畫面歷歷在目</w:t>
                            </w:r>
                          </w:p>
                          <w:p w:rsidR="00D367A3" w:rsidRPr="003D3F5E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自責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□指責別人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作惡夢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容易受驚嚇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變得對外界敏感</w:t>
                            </w:r>
                          </w:p>
                          <w:p w:rsidR="00D367A3" w:rsidRPr="003D3F5E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注意力不集中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FA8DD" id="文字方塊 2" o:spid="_x0000_s1028" type="#_x0000_t202" style="position:absolute;margin-left:195.6pt;margin-top:16.2pt;width:198.75pt;height:23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行為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言行反常</w:t>
                      </w:r>
                      <w:proofErr w:type="gramStart"/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〈</w:t>
                      </w:r>
                      <w:proofErr w:type="gramEnd"/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如：哭泣、語無倫次、坐立不安、異常嬉鬧</w:t>
                      </w:r>
                      <w:r w:rsidRPr="001738B7">
                        <w:rPr>
                          <w:bCs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〉</w:t>
                      </w:r>
                      <w:proofErr w:type="gramEnd"/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最驚心的畫面歷歷在目</w:t>
                      </w:r>
                    </w:p>
                    <w:p w:rsidR="00D367A3" w:rsidRPr="003D3F5E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自責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□指責別人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作惡夢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容易受驚嚇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變得對外界敏感</w:t>
                      </w:r>
                    </w:p>
                    <w:p w:rsidR="00D367A3" w:rsidRPr="003D3F5E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注意力不集中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F54B6" wp14:editId="5E6167CA">
                <wp:simplePos x="0" y="0"/>
                <wp:positionH relativeFrom="margin">
                  <wp:posOffset>-175260</wp:posOffset>
                </wp:positionH>
                <wp:positionV relativeFrom="paragraph">
                  <wp:posOffset>213360</wp:posOffset>
                </wp:positionV>
                <wp:extent cx="2524125" cy="2994660"/>
                <wp:effectExtent l="0" t="0" r="28575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情緒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驚嚇害怕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□悲痛難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捨</w:t>
                            </w:r>
                            <w:proofErr w:type="gramEnd"/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脆弱無助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□難以接受</w:t>
                            </w:r>
                          </w:p>
                          <w:p w:rsidR="00D367A3" w:rsidRPr="001738B7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內疚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□沮喪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恐懼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□迷惘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慌亂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□震驚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氣憤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□躁動</w:t>
                            </w:r>
                          </w:p>
                          <w:p w:rsidR="00D367A3" w:rsidRPr="00E514D1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擔憂不安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54B6" id="文字方塊 1" o:spid="_x0000_s1029" type="#_x0000_t202" style="position:absolute;margin-left:-13.8pt;margin-top:16.8pt;width:198.75pt;height:23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情緒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驚嚇害怕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□悲痛難</w:t>
                      </w:r>
                      <w:proofErr w:type="gramStart"/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捨</w:t>
                      </w:r>
                      <w:proofErr w:type="gramEnd"/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脆弱無助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□難以接受</w:t>
                      </w:r>
                    </w:p>
                    <w:p w:rsidR="00D367A3" w:rsidRPr="001738B7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內疚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□沮喪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恐懼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□迷惘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慌亂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□震驚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氣憤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□躁動</w:t>
                      </w:r>
                    </w:p>
                    <w:p w:rsidR="00D367A3" w:rsidRPr="00E514D1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擔憂不安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Pr="003D3F5E" w:rsidRDefault="00D367A3" w:rsidP="00D367A3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3D3F5E">
        <w:rPr>
          <w:rFonts w:ascii="標楷體" w:eastAsia="標楷體" w:hAnsi="標楷體" w:cs="標楷體"/>
          <w:b/>
          <w:sz w:val="28"/>
          <w:szCs w:val="28"/>
        </w:rPr>
        <w:t>三、如何調適</w:t>
      </w:r>
    </w:p>
    <w:p w:rsidR="00D367A3" w:rsidRPr="003D3F5E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安心</w:t>
      </w:r>
      <w:r w:rsidRPr="003D3F5E">
        <w:rPr>
          <w:rFonts w:ascii="標楷體" w:eastAsia="標楷體" w:hAnsi="標楷體" w:cs="標楷體" w:hint="eastAsia"/>
          <w:sz w:val="28"/>
          <w:szCs w:val="28"/>
        </w:rPr>
        <w:t>五</w:t>
      </w:r>
      <w:r w:rsidRPr="003D3F5E">
        <w:rPr>
          <w:rFonts w:ascii="標楷體" w:eastAsia="標楷體" w:hAnsi="標楷體" w:cs="標楷體"/>
          <w:sz w:val="28"/>
          <w:szCs w:val="28"/>
        </w:rPr>
        <w:t>寶：</w:t>
      </w:r>
    </w:p>
    <w:p w:rsidR="00D367A3" w:rsidRPr="003D3F5E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1.信=信仰</w:t>
      </w:r>
      <w:r w:rsidRP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2.運=運動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3D3F5E">
        <w:rPr>
          <w:rFonts w:ascii="標楷體" w:eastAsia="標楷體" w:hAnsi="標楷體" w:cs="標楷體"/>
          <w:sz w:val="28"/>
          <w:szCs w:val="28"/>
        </w:rPr>
        <w:t>3.同=同伴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4.轉=轉移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 w:hint="eastAsia"/>
          <w:sz w:val="28"/>
          <w:szCs w:val="28"/>
        </w:rPr>
        <w:t>5.改觀</w:t>
      </w:r>
      <w:r w:rsidRPr="003D3F5E">
        <w:rPr>
          <w:rFonts w:ascii="標楷體" w:eastAsia="標楷體" w:hAnsi="標楷體" w:cs="標楷體"/>
          <w:sz w:val="28"/>
          <w:szCs w:val="28"/>
        </w:rPr>
        <w:t>=</w:t>
      </w:r>
      <w:r w:rsidRPr="003D3F5E">
        <w:rPr>
          <w:rFonts w:ascii="標楷體" w:eastAsia="標楷體" w:hAnsi="標楷體" w:cs="標楷體" w:hint="eastAsia"/>
          <w:sz w:val="28"/>
          <w:szCs w:val="28"/>
        </w:rPr>
        <w:t>改變觀</w:t>
      </w:r>
      <w:r>
        <w:rPr>
          <w:rFonts w:ascii="標楷體" w:eastAsia="標楷體" w:hAnsi="標楷體" w:cs="標楷體" w:hint="eastAsia"/>
          <w:sz w:val="28"/>
          <w:szCs w:val="28"/>
        </w:rPr>
        <w:t>點</w:t>
      </w:r>
    </w:p>
    <w:p w:rsidR="00D367A3" w:rsidRPr="00B36936" w:rsidRDefault="00D367A3" w:rsidP="00D367A3">
      <w:pPr>
        <w:rPr>
          <w:rFonts w:ascii="標楷體" w:eastAsia="標楷體" w:hAnsi="標楷體" w:cs="標楷體"/>
        </w:rPr>
      </w:pPr>
      <w:r w:rsidRPr="0081226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78786" wp14:editId="3C770E80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151120" cy="3749040"/>
                <wp:effectExtent l="0" t="0" r="11430" b="2286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Default="00D367A3" w:rsidP="00D367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四、我的感觸：這件不幸給我的啟示、心得或成長</w:t>
                            </w:r>
                          </w:p>
                          <w:p w:rsidR="00D367A3" w:rsidRPr="003D3F5E" w:rsidRDefault="00D367A3" w:rsidP="00D367A3">
                            <w:pPr>
                              <w:spacing w:line="300" w:lineRule="exact"/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8786" id="文字方塊 47" o:spid="_x0000_s1030" type="#_x0000_t202" style="position:absolute;margin-left:354.4pt;margin-top:24.4pt;width:405.6pt;height:295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">
                <v:textbox>
                  <w:txbxContent>
                    <w:p w:rsidR="00D367A3" w:rsidRDefault="00D367A3" w:rsidP="00D367A3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  <w:t>四、我的感觸：這件不幸給我的啟示、心得或成長</w:t>
                      </w:r>
                    </w:p>
                    <w:p w:rsidR="00D367A3" w:rsidRPr="003D3F5E" w:rsidRDefault="00D367A3" w:rsidP="00D367A3">
                      <w:pPr>
                        <w:spacing w:line="300" w:lineRule="exact"/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</w:p>
    <w:p w:rsidR="00D367A3" w:rsidRDefault="00D367A3">
      <w:pPr>
        <w:widowControl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dr w:val="single" w:sz="4" w:space="0" w:color="auto"/>
        </w:rPr>
        <w:lastRenderedPageBreak/>
        <w:t>附件二</w:t>
      </w:r>
    </w:p>
    <w:p w:rsidR="00D367A3" w:rsidRPr="00FC21D1" w:rsidRDefault="00D367A3" w:rsidP="00D367A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1D361F">
        <w:rPr>
          <w:rFonts w:ascii="標楷體" w:eastAsia="標楷體" w:hAnsi="標楷體" w:hint="eastAsia"/>
          <w:b/>
          <w:sz w:val="40"/>
          <w:szCs w:val="40"/>
        </w:rPr>
        <w:t>安心班輔活動</w:t>
      </w:r>
      <w:proofErr w:type="gramEnd"/>
      <w:r w:rsidRPr="001D361F">
        <w:rPr>
          <w:rFonts w:ascii="標楷體" w:eastAsia="標楷體" w:hAnsi="標楷體" w:hint="eastAsia"/>
          <w:b/>
          <w:sz w:val="40"/>
          <w:szCs w:val="40"/>
        </w:rPr>
        <w:t>單</w:t>
      </w: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Pr="00E514D1" w:rsidRDefault="00D367A3" w:rsidP="00D367A3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b/>
          <w:sz w:val="28"/>
          <w:szCs w:val="28"/>
        </w:rPr>
        <w:t>受到事件影響程度</w:t>
      </w:r>
    </w:p>
    <w:p w:rsidR="00D367A3" w:rsidRPr="00E514D1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sz w:val="28"/>
          <w:szCs w:val="28"/>
        </w:rPr>
        <w:t>中間圓心是</w:t>
      </w:r>
      <w:r>
        <w:rPr>
          <w:rFonts w:ascii="標楷體" w:eastAsia="標楷體" w:hAnsi="標楷體" w:cs="標楷體" w:hint="eastAsia"/>
          <w:sz w:val="28"/>
          <w:szCs w:val="28"/>
        </w:rPr>
        <w:t>這起意外</w:t>
      </w:r>
      <w:r w:rsidRPr="00E514D1">
        <w:rPr>
          <w:rFonts w:ascii="標楷體" w:eastAsia="標楷體" w:hAnsi="標楷體" w:cs="標楷體" w:hint="eastAsia"/>
          <w:sz w:val="28"/>
          <w:szCs w:val="28"/>
        </w:rPr>
        <w:t>事件，</w:t>
      </w:r>
      <w:r w:rsidRPr="00E514D1">
        <w:rPr>
          <w:rFonts w:ascii="標楷體" w:eastAsia="標楷體" w:hAnsi="標楷體" w:cs="標楷體"/>
          <w:sz w:val="28"/>
          <w:szCs w:val="28"/>
        </w:rPr>
        <w:t>如果</w:t>
      </w:r>
      <w:r>
        <w:rPr>
          <w:rFonts w:ascii="標楷體" w:eastAsia="標楷體" w:hAnsi="標楷體" w:cs="標楷體" w:hint="eastAsia"/>
          <w:sz w:val="28"/>
          <w:szCs w:val="28"/>
        </w:rPr>
        <w:t>覺得受到較大影響則</w:t>
      </w:r>
      <w:r w:rsidRPr="00E514D1">
        <w:rPr>
          <w:rFonts w:ascii="標楷體" w:eastAsia="標楷體" w:hAnsi="標楷體" w:cs="標楷體" w:hint="eastAsia"/>
          <w:sz w:val="28"/>
          <w:szCs w:val="28"/>
        </w:rPr>
        <w:t>將星星</w:t>
      </w:r>
      <w:r w:rsidRPr="00E514D1">
        <w:rPr>
          <w:rFonts w:ascii="標楷體" w:eastAsia="標楷體" w:hAnsi="標楷體" w:cs="標楷體"/>
          <w:sz w:val="28"/>
          <w:szCs w:val="28"/>
        </w:rPr>
        <w:t>畫在</w:t>
      </w:r>
      <w:r w:rsidRPr="00E514D1">
        <w:rPr>
          <w:rFonts w:ascii="標楷體" w:eastAsia="標楷體" w:hAnsi="標楷體" w:cs="標楷體" w:hint="eastAsia"/>
          <w:sz w:val="28"/>
          <w:szCs w:val="28"/>
        </w:rPr>
        <w:t>靠近</w:t>
      </w:r>
      <w:r w:rsidRPr="00E514D1">
        <w:rPr>
          <w:rFonts w:ascii="標楷體" w:eastAsia="標楷體" w:hAnsi="標楷體" w:cs="標楷體"/>
          <w:sz w:val="28"/>
          <w:szCs w:val="28"/>
        </w:rPr>
        <w:t>圓</w:t>
      </w:r>
      <w:r w:rsidRPr="00E514D1">
        <w:rPr>
          <w:rFonts w:ascii="標楷體" w:eastAsia="標楷體" w:hAnsi="標楷體" w:cs="標楷體" w:hint="eastAsia"/>
          <w:sz w:val="28"/>
          <w:szCs w:val="28"/>
        </w:rPr>
        <w:t>心</w:t>
      </w:r>
      <w:r w:rsidRPr="00E514D1">
        <w:rPr>
          <w:rFonts w:ascii="標楷體" w:eastAsia="標楷體" w:hAnsi="標楷體" w:cs="標楷體"/>
          <w:sz w:val="28"/>
          <w:szCs w:val="28"/>
        </w:rPr>
        <w:t>，若</w:t>
      </w:r>
      <w:r>
        <w:rPr>
          <w:rFonts w:ascii="標楷體" w:eastAsia="標楷體" w:hAnsi="標楷體" w:cs="標楷體" w:hint="eastAsia"/>
          <w:sz w:val="28"/>
          <w:szCs w:val="28"/>
        </w:rPr>
        <w:t>覺得受到影響較小</w:t>
      </w:r>
      <w:r w:rsidRPr="00E514D1">
        <w:rPr>
          <w:rFonts w:ascii="標楷體" w:eastAsia="標楷體" w:hAnsi="標楷體" w:cs="標楷體"/>
          <w:sz w:val="28"/>
          <w:szCs w:val="28"/>
        </w:rPr>
        <w:t>，請畫在</w:t>
      </w:r>
      <w:r w:rsidRPr="00E514D1">
        <w:rPr>
          <w:rFonts w:ascii="標楷體" w:eastAsia="標楷體" w:hAnsi="標楷體" w:cs="標楷體" w:hint="eastAsia"/>
          <w:sz w:val="28"/>
          <w:szCs w:val="28"/>
        </w:rPr>
        <w:t>比較</w:t>
      </w:r>
      <w:r w:rsidRPr="00E514D1">
        <w:rPr>
          <w:rFonts w:ascii="標楷體" w:eastAsia="標楷體" w:hAnsi="標楷體" w:cs="標楷體"/>
          <w:sz w:val="28"/>
          <w:szCs w:val="28"/>
        </w:rPr>
        <w:t>外圍</w:t>
      </w:r>
      <w:proofErr w:type="gramStart"/>
      <w:r w:rsidRPr="00E514D1">
        <w:rPr>
          <w:rFonts w:ascii="標楷體" w:eastAsia="標楷體" w:hAnsi="標楷體" w:cs="標楷體"/>
          <w:sz w:val="28"/>
          <w:szCs w:val="28"/>
        </w:rPr>
        <w:t>的圓內</w:t>
      </w:r>
      <w:proofErr w:type="gramEnd"/>
      <w:r w:rsidRPr="00E514D1">
        <w:rPr>
          <w:rFonts w:ascii="標楷體" w:eastAsia="標楷體" w:hAnsi="標楷體" w:cs="標楷體"/>
          <w:sz w:val="28"/>
          <w:szCs w:val="28"/>
        </w:rPr>
        <w:t>。</w:t>
      </w:r>
    </w:p>
    <w:p w:rsidR="00D367A3" w:rsidRDefault="00D367A3" w:rsidP="00D367A3">
      <w:pPr>
        <w:rPr>
          <w:rFonts w:ascii="標楷體" w:eastAsia="標楷體" w:hAnsi="標楷體" w:cs="標楷體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121FF4" wp14:editId="3660A9CF">
                <wp:simplePos x="0" y="0"/>
                <wp:positionH relativeFrom="margin">
                  <wp:posOffset>518160</wp:posOffset>
                </wp:positionH>
                <wp:positionV relativeFrom="paragraph">
                  <wp:posOffset>228600</wp:posOffset>
                </wp:positionV>
                <wp:extent cx="2171700" cy="1889760"/>
                <wp:effectExtent l="0" t="0" r="19050" b="1524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89760"/>
                          <a:chOff x="2700" y="2340"/>
                          <a:chExt cx="2880" cy="2517"/>
                        </a:xfrm>
                      </wpg:grpSpPr>
                      <wps:wsp>
                        <wps:cNvPr id="5" name="橢圓 1"/>
                        <wps:cNvSpPr>
                          <a:spLocks noChangeArrowheads="1"/>
                        </wps:cNvSpPr>
                        <wps:spPr bwMode="auto">
                          <a:xfrm>
                            <a:off x="2700" y="2340"/>
                            <a:ext cx="2880" cy="25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橢圓 2"/>
                        <wps:cNvSpPr>
                          <a:spLocks noChangeArrowheads="1"/>
                        </wps:cNvSpPr>
                        <wps:spPr bwMode="auto">
                          <a:xfrm>
                            <a:off x="3240" y="2880"/>
                            <a:ext cx="1620" cy="1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橢圓 3"/>
                        <wps:cNvSpPr>
                          <a:spLocks noChangeArrowheads="1"/>
                        </wps:cNvSpPr>
                        <wps:spPr bwMode="auto">
                          <a:xfrm>
                            <a:off x="3780" y="3240"/>
                            <a:ext cx="539" cy="5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9602C" id="群組 3" o:spid="_x0000_s1026" style="position:absolute;margin-left:40.8pt;margin-top:18pt;width:171pt;height:148.8pt;z-index:251666432;mso-position-horizontal-relative:margin" coordorigin="2700,2340" coordsize="288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">
                <v:oval id="橢圓 1" o:spid="_x0000_s1027" style="position:absolute;left:2700;top:2340;width:2880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oval id="橢圓 2" o:spid="_x0000_s1028" style="position:absolute;left:3240;top:2880;width:1620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oval id="橢圓 3" o:spid="_x0000_s1029" style="position:absolute;left:3780;top:3240;width:539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<w10:wrap anchorx="margin"/>
              </v:group>
            </w:pict>
          </mc:Fallback>
        </mc:AlternateContent>
      </w: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Pr="0031789F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</w:rPr>
      </w:pPr>
    </w:p>
    <w:p w:rsidR="00D367A3" w:rsidRPr="00F37680" w:rsidRDefault="00D367A3" w:rsidP="00D367A3">
      <w:pPr>
        <w:rPr>
          <w:rFonts w:ascii="標楷體" w:eastAsia="標楷體" w:hAnsi="標楷體" w:cs="標楷體"/>
        </w:rPr>
      </w:pP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/>
          <w:b/>
          <w:sz w:val="28"/>
          <w:szCs w:val="28"/>
        </w:rPr>
        <w:t>二、正常的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重大事故後的壓力反應（CISR），請把你個人目前有的</w:t>
      </w:r>
    </w:p>
    <w:p w:rsidR="00D367A3" w:rsidRPr="00E514D1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反應用筆勾起來。</w:t>
      </w: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F3FB2" wp14:editId="221B4CCF">
                <wp:simplePos x="0" y="0"/>
                <wp:positionH relativeFrom="margin">
                  <wp:posOffset>2522220</wp:posOffset>
                </wp:positionH>
                <wp:positionV relativeFrom="paragraph">
                  <wp:posOffset>182880</wp:posOffset>
                </wp:positionV>
                <wp:extent cx="2514600" cy="3009900"/>
                <wp:effectExtent l="0" t="0" r="19050" b="1905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認知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怨天尤人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38B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失神健忘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猶豫不決</w:t>
                            </w:r>
                          </w:p>
                          <w:p w:rsidR="00D367A3" w:rsidRPr="001738B7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思考變差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做事變慢</w:t>
                            </w:r>
                          </w:p>
                          <w:p w:rsidR="00D367A3" w:rsidRPr="001738B7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過度警覺或失去警覺</w:t>
                            </w:r>
                          </w:p>
                          <w:p w:rsidR="00D367A3" w:rsidRPr="00812265" w:rsidRDefault="00D367A3" w:rsidP="00D367A3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3FB2" id="_x0000_s1031" type="#_x0000_t202" style="position:absolute;margin-left:198.6pt;margin-top:14.4pt;width:198pt;height:23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認知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怨天尤人</w:t>
                      </w: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738B7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失神健忘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猶豫不決</w:t>
                      </w:r>
                    </w:p>
                    <w:p w:rsidR="00D367A3" w:rsidRPr="001738B7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思考變差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做事變慢</w:t>
                      </w:r>
                    </w:p>
                    <w:p w:rsidR="00D367A3" w:rsidRPr="001738B7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過度警覺或失去警覺</w:t>
                      </w:r>
                    </w:p>
                    <w:p w:rsidR="00D367A3" w:rsidRPr="00812265" w:rsidRDefault="00D367A3" w:rsidP="00D367A3">
                      <w:pPr>
                        <w:rPr>
                          <w:rFonts w:ascii="細明體" w:eastAsia="細明體" w:hAnsi="細明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E5D12" wp14:editId="1B25340A">
                <wp:simplePos x="0" y="0"/>
                <wp:positionH relativeFrom="margin">
                  <wp:posOffset>-144780</wp:posOffset>
                </wp:positionH>
                <wp:positionV relativeFrom="paragraph">
                  <wp:posOffset>198120</wp:posOffset>
                </wp:positionV>
                <wp:extent cx="2524125" cy="2994660"/>
                <wp:effectExtent l="0" t="0" r="28575" b="1524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身體：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發抖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全身無力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頭痛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□胸悶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吃不下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睡不著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噁心想吐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全身緊繃</w:t>
                            </w:r>
                          </w:p>
                          <w:p w:rsidR="00D367A3" w:rsidRPr="00E514D1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聲音或氣味揮之不去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E5D12" id="文字方塊 14" o:spid="_x0000_s1032" type="#_x0000_t202" style="position:absolute;margin-left:-11.4pt;margin-top:15.6pt;width:198.75pt;height:23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身體：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發抖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全身無力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頭痛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□胸悶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吃不下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睡不著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噁心想吐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全身緊繃</w:t>
                      </w:r>
                    </w:p>
                    <w:p w:rsidR="00D367A3" w:rsidRPr="00E514D1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聲音或氣味揮之不去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</w:p>
    <w:p w:rsidR="00D367A3" w:rsidRDefault="00D367A3" w:rsidP="00D367A3">
      <w:pPr>
        <w:rPr>
          <w:rFonts w:ascii="標楷體" w:eastAsia="標楷體" w:hAnsi="標楷體" w:cs="標楷體"/>
          <w:b/>
          <w:sz w:val="28"/>
          <w:szCs w:val="28"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:rsidR="00D367A3" w:rsidRDefault="00D367A3" w:rsidP="00D367A3">
      <w:pPr>
        <w:rPr>
          <w:rFonts w:ascii="標楷體" w:eastAsia="標楷體" w:hAnsi="標楷體" w:cs="標楷體"/>
          <w:b/>
        </w:rPr>
      </w:pPr>
      <w:r>
        <w:rPr>
          <w:rFonts w:ascii="Calibri" w:hAnsi="Calibri" w:cs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A1575" wp14:editId="1E2621B1">
                <wp:simplePos x="0" y="0"/>
                <wp:positionH relativeFrom="margin">
                  <wp:posOffset>2484120</wp:posOffset>
                </wp:positionH>
                <wp:positionV relativeFrom="paragraph">
                  <wp:posOffset>205740</wp:posOffset>
                </wp:positionV>
                <wp:extent cx="2524125" cy="2994660"/>
                <wp:effectExtent l="0" t="0" r="28575" b="1524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行為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言行反常</w:t>
                            </w:r>
                            <w:proofErr w:type="gramStart"/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〈</w:t>
                            </w:r>
                            <w:proofErr w:type="gramEnd"/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如：哭泣、語無倫次、坐立不安、異常嬉鬧</w:t>
                            </w:r>
                            <w:r w:rsidRPr="001738B7">
                              <w:rPr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proofErr w:type="gramEnd"/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最驚心的畫面歷歷在目</w:t>
                            </w:r>
                          </w:p>
                          <w:p w:rsidR="00D367A3" w:rsidRPr="003D3F5E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自責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□指責別人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作惡夢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容易受驚嚇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變得對外界敏感</w:t>
                            </w:r>
                          </w:p>
                          <w:p w:rsidR="00D367A3" w:rsidRPr="003D3F5E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注意力不集中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1575" id="文字方塊 15" o:spid="_x0000_s1033" type="#_x0000_t202" style="position:absolute;margin-left:195.6pt;margin-top:16.2pt;width:198.75pt;height:235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行為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言行反常</w:t>
                      </w:r>
                      <w:proofErr w:type="gramStart"/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〈</w:t>
                      </w:r>
                      <w:proofErr w:type="gramEnd"/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如：哭泣、語無倫次、坐立不安、異常嬉鬧</w:t>
                      </w:r>
                      <w:r w:rsidRPr="001738B7">
                        <w:rPr>
                          <w:bCs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〉</w:t>
                      </w:r>
                      <w:proofErr w:type="gramEnd"/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最驚心的畫面歷歷在目</w:t>
                      </w:r>
                    </w:p>
                    <w:p w:rsidR="00D367A3" w:rsidRPr="003D3F5E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自責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□指責別人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作惡夢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容易受驚嚇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變得對外界敏感</w:t>
                      </w:r>
                    </w:p>
                    <w:p w:rsidR="00D367A3" w:rsidRPr="003D3F5E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注意力不集中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E74444" wp14:editId="3E32AAB0">
                <wp:simplePos x="0" y="0"/>
                <wp:positionH relativeFrom="margin">
                  <wp:posOffset>-175260</wp:posOffset>
                </wp:positionH>
                <wp:positionV relativeFrom="paragraph">
                  <wp:posOffset>213360</wp:posOffset>
                </wp:positionV>
                <wp:extent cx="2524125" cy="2994660"/>
                <wp:effectExtent l="0" t="0" r="28575" b="1524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E514D1" w:rsidRDefault="00D367A3" w:rsidP="00D367A3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情緒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驚嚇害怕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□悲痛難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捨</w:t>
                            </w:r>
                            <w:proofErr w:type="gramEnd"/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脆弱無助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□難以接受</w:t>
                            </w:r>
                          </w:p>
                          <w:p w:rsidR="00D367A3" w:rsidRPr="001738B7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內疚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□沮喪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恐懼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□迷惘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慌亂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□震驚</w:t>
                            </w:r>
                          </w:p>
                          <w:p w:rsidR="00D367A3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氣憤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□躁動</w:t>
                            </w:r>
                          </w:p>
                          <w:p w:rsidR="00D367A3" w:rsidRPr="00E514D1" w:rsidRDefault="00D367A3" w:rsidP="00D367A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擔憂不安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4444" id="文字方塊 16" o:spid="_x0000_s1034" type="#_x0000_t202" style="position:absolute;margin-left:-13.8pt;margin-top:16.8pt;width:198.75pt;height:235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">
                <v:textbox>
                  <w:txbxContent>
                    <w:p w:rsidR="00D367A3" w:rsidRPr="00E514D1" w:rsidRDefault="00D367A3" w:rsidP="00D367A3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情緒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驚嚇害怕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□悲痛難</w:t>
                      </w:r>
                      <w:proofErr w:type="gramStart"/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捨</w:t>
                      </w:r>
                      <w:proofErr w:type="gramEnd"/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脆弱無助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□難以接受</w:t>
                      </w:r>
                    </w:p>
                    <w:p w:rsidR="00D367A3" w:rsidRPr="001738B7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內疚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□沮喪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恐懼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□迷惘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慌亂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□震驚</w:t>
                      </w:r>
                    </w:p>
                    <w:p w:rsidR="00D367A3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氣憤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□躁動</w:t>
                      </w:r>
                    </w:p>
                    <w:p w:rsidR="00D367A3" w:rsidRPr="00E514D1" w:rsidRDefault="00D367A3" w:rsidP="00D367A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擔憂不安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Default="00D367A3" w:rsidP="00D367A3">
      <w:pPr>
        <w:rPr>
          <w:rFonts w:ascii="標楷體" w:eastAsia="標楷體" w:hAnsi="標楷體" w:cs="標楷體"/>
          <w:b/>
        </w:rPr>
      </w:pPr>
    </w:p>
    <w:p w:rsidR="00D367A3" w:rsidRPr="003D3F5E" w:rsidRDefault="00D367A3" w:rsidP="00D367A3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3D3F5E">
        <w:rPr>
          <w:rFonts w:ascii="標楷體" w:eastAsia="標楷體" w:hAnsi="標楷體" w:cs="標楷體"/>
          <w:b/>
          <w:sz w:val="28"/>
          <w:szCs w:val="28"/>
        </w:rPr>
        <w:t>三、如何調適</w:t>
      </w:r>
    </w:p>
    <w:p w:rsidR="00D367A3" w:rsidRPr="003D3F5E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安心</w:t>
      </w:r>
      <w:r w:rsidRPr="003D3F5E">
        <w:rPr>
          <w:rFonts w:ascii="標楷體" w:eastAsia="標楷體" w:hAnsi="標楷體" w:cs="標楷體" w:hint="eastAsia"/>
          <w:sz w:val="28"/>
          <w:szCs w:val="28"/>
        </w:rPr>
        <w:t>五</w:t>
      </w:r>
      <w:r w:rsidRPr="003D3F5E">
        <w:rPr>
          <w:rFonts w:ascii="標楷體" w:eastAsia="標楷體" w:hAnsi="標楷體" w:cs="標楷體"/>
          <w:sz w:val="28"/>
          <w:szCs w:val="28"/>
        </w:rPr>
        <w:t>寶：</w:t>
      </w:r>
    </w:p>
    <w:p w:rsidR="00D367A3" w:rsidRPr="003D3F5E" w:rsidRDefault="00D367A3" w:rsidP="00D367A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1.信=信仰</w:t>
      </w:r>
      <w:r w:rsidRP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2.運=運動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3D3F5E">
        <w:rPr>
          <w:rFonts w:ascii="標楷體" w:eastAsia="標楷體" w:hAnsi="標楷體" w:cs="標楷體"/>
          <w:sz w:val="28"/>
          <w:szCs w:val="28"/>
        </w:rPr>
        <w:t>3.同=同伴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4.轉=轉移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 w:hint="eastAsia"/>
          <w:sz w:val="28"/>
          <w:szCs w:val="28"/>
        </w:rPr>
        <w:t>5.改觀</w:t>
      </w:r>
      <w:r w:rsidRPr="003D3F5E">
        <w:rPr>
          <w:rFonts w:ascii="標楷體" w:eastAsia="標楷體" w:hAnsi="標楷體" w:cs="標楷體"/>
          <w:sz w:val="28"/>
          <w:szCs w:val="28"/>
        </w:rPr>
        <w:t>=</w:t>
      </w:r>
      <w:r w:rsidRPr="003D3F5E">
        <w:rPr>
          <w:rFonts w:ascii="標楷體" w:eastAsia="標楷體" w:hAnsi="標楷體" w:cs="標楷體" w:hint="eastAsia"/>
          <w:sz w:val="28"/>
          <w:szCs w:val="28"/>
        </w:rPr>
        <w:t>改變觀</w:t>
      </w:r>
      <w:r>
        <w:rPr>
          <w:rFonts w:ascii="標楷體" w:eastAsia="標楷體" w:hAnsi="標楷體" w:cs="標楷體" w:hint="eastAsia"/>
          <w:sz w:val="28"/>
          <w:szCs w:val="28"/>
        </w:rPr>
        <w:t>點</w:t>
      </w:r>
    </w:p>
    <w:p w:rsidR="00D367A3" w:rsidRPr="00B36936" w:rsidRDefault="00D367A3" w:rsidP="00D367A3">
      <w:pPr>
        <w:rPr>
          <w:rFonts w:ascii="標楷體" w:eastAsia="標楷體" w:hAnsi="標楷體" w:cs="標楷體"/>
        </w:rPr>
      </w:pPr>
      <w:r w:rsidRPr="0081226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AEE71" wp14:editId="5C2A29FC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151120" cy="3749040"/>
                <wp:effectExtent l="0" t="0" r="11430" b="2286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7A3" w:rsidRPr="003D3F5E" w:rsidRDefault="00D367A3" w:rsidP="00D367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四、我的感觸：這件不幸給我的啟示、心得或成長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AEE71" id="文字方塊 17" o:spid="_x0000_s1035" type="#_x0000_t202" style="position:absolute;margin-left:354.4pt;margin-top:24.4pt;width:405.6pt;height:295.2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">
                <v:textbox>
                  <w:txbxContent>
                    <w:p w:rsidR="00D367A3" w:rsidRPr="003D3F5E" w:rsidRDefault="00D367A3" w:rsidP="00D367A3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  <w:t>四、我的感觸：這件不幸給我的啟示、心得或成長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</w:p>
    <w:p w:rsidR="00D367A3" w:rsidRDefault="00D367A3">
      <w:pPr>
        <w:widowControl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:rsidR="00D367A3" w:rsidRDefault="00D367A3" w:rsidP="00D367A3">
      <w:pPr>
        <w:spacing w:beforeLines="50" w:before="180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proofErr w:type="gramStart"/>
      <w:r>
        <w:rPr>
          <w:rFonts w:ascii="標楷體" w:eastAsia="標楷體" w:hAnsi="標楷體" w:hint="eastAsia"/>
          <w:bdr w:val="single" w:sz="4" w:space="0" w:color="auto"/>
        </w:rPr>
        <w:t>三</w:t>
      </w:r>
      <w:proofErr w:type="gramEnd"/>
    </w:p>
    <w:p w:rsidR="00D367A3" w:rsidRPr="001D0B79" w:rsidRDefault="00D367A3" w:rsidP="00D367A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 w:rsidRPr="001D0B79">
        <w:rPr>
          <w:rFonts w:ascii="標楷體" w:eastAsia="標楷體" w:hAnsi="標楷體" w:hint="eastAsia"/>
          <w:b/>
          <w:sz w:val="48"/>
          <w:szCs w:val="48"/>
        </w:rPr>
        <w:t>安心五寶</w:t>
      </w:r>
    </w:p>
    <w:p w:rsidR="00D367A3" w:rsidRDefault="00D367A3" w:rsidP="00D367A3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經歷了這次事件後，有些人可能會有一些身體上或心理上的反應，像是身體感覺到全身無力或有胸悶現象，有時覺得思考變差、做事變慢，情緒上感覺憂慮不安、驚嚇害怕甚至覺得迷惘無助，有的人行為上出現容易做惡夢、注意力不集中、容易受驚嚇等反應。</w:t>
      </w:r>
    </w:p>
    <w:p w:rsidR="00D367A3" w:rsidRPr="001D0B79" w:rsidRDefault="00D367A3" w:rsidP="00D367A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這些反應都是</w:t>
      </w:r>
      <w:r>
        <w:rPr>
          <w:rFonts w:ascii="標楷體" w:eastAsia="標楷體" w:hAnsi="標楷體" w:hint="eastAsia"/>
          <w:color w:val="000000"/>
          <w:sz w:val="28"/>
          <w:szCs w:val="28"/>
        </w:rPr>
        <w:t>正常的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我們可以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透過彼此關心、陪伴和接納，可以讓多數人逐</w:t>
      </w:r>
      <w:r w:rsidRPr="001D0B79">
        <w:rPr>
          <w:rFonts w:ascii="標楷體" w:eastAsia="標楷體" w:hAnsi="標楷體" w:hint="eastAsia"/>
          <w:color w:val="000000"/>
          <w:sz w:val="28"/>
          <w:szCs w:val="28"/>
        </w:rPr>
        <w:t>漸從「</w:t>
      </w:r>
      <w:r w:rsidRPr="001D0B79">
        <w:rPr>
          <w:rFonts w:ascii="標楷體" w:eastAsia="標楷體" w:hAnsi="標楷體" w:hint="eastAsia"/>
          <w:sz w:val="28"/>
          <w:szCs w:val="28"/>
        </w:rPr>
        <w:t>接受現實</w:t>
      </w:r>
      <w:r w:rsidRPr="001D0B79">
        <w:rPr>
          <w:rFonts w:ascii="標楷體" w:eastAsia="標楷體" w:hAnsi="標楷體" w:hint="eastAsia"/>
          <w:iCs/>
          <w:sz w:val="28"/>
          <w:szCs w:val="28"/>
        </w:rPr>
        <w:t>」進而走到「改觀轉念」</w:t>
      </w:r>
      <w:r w:rsidRPr="001D0B79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1D0B79">
        <w:rPr>
          <w:rFonts w:ascii="標楷體" w:eastAsia="標楷體" w:hAnsi="標楷體" w:hint="eastAsia"/>
          <w:sz w:val="28"/>
          <w:szCs w:val="28"/>
        </w:rPr>
        <w:t>所以請你學習照顧自己，也關心身邊的</w:t>
      </w:r>
      <w:r>
        <w:rPr>
          <w:rFonts w:ascii="標楷體" w:eastAsia="標楷體" w:hAnsi="標楷體" w:hint="eastAsia"/>
          <w:sz w:val="28"/>
          <w:szCs w:val="28"/>
        </w:rPr>
        <w:t>家人、</w:t>
      </w:r>
      <w:r w:rsidRPr="001D0B79">
        <w:rPr>
          <w:rFonts w:ascii="標楷體" w:eastAsia="標楷體" w:hAnsi="標楷體" w:hint="eastAsia"/>
          <w:sz w:val="28"/>
          <w:szCs w:val="28"/>
        </w:rPr>
        <w:t>親友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1D0B79">
        <w:rPr>
          <w:rFonts w:ascii="標楷體" w:eastAsia="標楷體" w:hAnsi="標楷體" w:hint="eastAsia"/>
          <w:sz w:val="28"/>
          <w:szCs w:val="28"/>
        </w:rPr>
        <w:t>同</w:t>
      </w:r>
      <w:r>
        <w:rPr>
          <w:rFonts w:ascii="標楷體" w:eastAsia="標楷體" w:hAnsi="標楷體" w:hint="eastAsia"/>
          <w:sz w:val="28"/>
          <w:szCs w:val="28"/>
        </w:rPr>
        <w:t>學、同事</w:t>
      </w:r>
      <w:r w:rsidRPr="001D0B79">
        <w:rPr>
          <w:rFonts w:ascii="標楷體" w:eastAsia="標楷體" w:hAnsi="標楷體" w:hint="eastAsia"/>
          <w:sz w:val="28"/>
          <w:szCs w:val="28"/>
        </w:rPr>
        <w:t>。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>有時候，我們雖然並非當事人，但也會受到情緒的感染，也有可能替代性地出</w:t>
      </w:r>
    </w:p>
    <w:p w:rsidR="00D367A3" w:rsidRPr="001D0B79" w:rsidRDefault="00D367A3" w:rsidP="00D367A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現過多情緒反應。你可以把「信、運、同、轉、改」這句口訣送給需要的人，互相提醒，讓彼此安心。 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「信」＝信仰：不論是否有宗教信仰，有時候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1D0B79">
        <w:rPr>
          <w:rFonts w:ascii="標楷體" w:eastAsia="標楷體" w:hAnsi="標楷體" w:hint="eastAsia"/>
          <w:sz w:val="28"/>
          <w:szCs w:val="28"/>
        </w:rPr>
        <w:t>寺廟拜拜、求護身符、或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     集體禱告、望彌撒等，往往「如有神助」，能重拾對上天的信賴和人生的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     意義。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「運」＝運動：</w:t>
      </w:r>
      <w:r>
        <w:rPr>
          <w:rFonts w:ascii="標楷體" w:eastAsia="標楷體" w:hAnsi="標楷體" w:hint="eastAsia"/>
          <w:sz w:val="28"/>
          <w:szCs w:val="28"/>
        </w:rPr>
        <w:t>多</w:t>
      </w:r>
      <w:r w:rsidRPr="001D0B79">
        <w:rPr>
          <w:rFonts w:ascii="標楷體" w:eastAsia="標楷體" w:hAnsi="標楷體" w:hint="eastAsia"/>
          <w:sz w:val="28"/>
          <w:szCs w:val="28"/>
        </w:rPr>
        <w:t>運動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D0B79">
        <w:rPr>
          <w:rFonts w:ascii="標楷體" w:eastAsia="標楷體" w:hAnsi="標楷體" w:hint="eastAsia"/>
          <w:sz w:val="28"/>
          <w:szCs w:val="28"/>
        </w:rPr>
        <w:t>跑步、打球或</w:t>
      </w:r>
      <w:r>
        <w:rPr>
          <w:rFonts w:ascii="標楷體" w:eastAsia="標楷體" w:hAnsi="標楷體" w:hint="eastAsia"/>
          <w:sz w:val="28"/>
          <w:szCs w:val="28"/>
        </w:rPr>
        <w:t>做</w:t>
      </w:r>
      <w:r w:rsidRPr="001D0B79">
        <w:rPr>
          <w:rFonts w:ascii="標楷體" w:eastAsia="標楷體" w:hAnsi="標楷體" w:hint="eastAsia"/>
          <w:sz w:val="28"/>
          <w:szCs w:val="28"/>
        </w:rPr>
        <w:t>瑜珈，讓自己喘喘氣和流流汗，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可以</w:t>
      </w:r>
      <w:r w:rsidRPr="001D0B79">
        <w:rPr>
          <w:rFonts w:ascii="標楷體" w:eastAsia="標楷體" w:hAnsi="標楷體" w:hint="eastAsia"/>
          <w:sz w:val="28"/>
          <w:szCs w:val="28"/>
        </w:rPr>
        <w:t>把壓力賀爾蒙排出體外。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</w:p>
    <w:p w:rsidR="00D367A3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「同」＝同伴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sz w:val="28"/>
          <w:szCs w:val="28"/>
        </w:rPr>
        <w:t>：和家人、朋友、同學、寵物互相陪伴，不要封閉自己。一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0B79">
        <w:rPr>
          <w:rFonts w:ascii="標楷體" w:eastAsia="標楷體" w:hAnsi="標楷體" w:hint="eastAsia"/>
          <w:sz w:val="28"/>
          <w:szCs w:val="28"/>
        </w:rPr>
        <w:t>起把擔憂和慶幸說出來，有紓解和整理的效果。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</w:p>
    <w:p w:rsidR="00D367A3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hint="eastAsia"/>
          <w:sz w:val="28"/>
          <w:szCs w:val="28"/>
        </w:rPr>
        <w:t>「轉」＝轉移：</w:t>
      </w:r>
      <w:proofErr w:type="gramStart"/>
      <w:r w:rsidRPr="001D0B79">
        <w:rPr>
          <w:rFonts w:ascii="標楷體" w:eastAsia="標楷體" w:hAnsi="標楷體" w:hint="eastAsia"/>
          <w:sz w:val="28"/>
          <w:szCs w:val="28"/>
        </w:rPr>
        <w:t>找事情做</w:t>
      </w:r>
      <w:proofErr w:type="gramEnd"/>
      <w:r w:rsidRPr="001D0B79">
        <w:rPr>
          <w:rFonts w:ascii="標楷體" w:eastAsia="標楷體" w:hAnsi="標楷體" w:hint="eastAsia"/>
          <w:sz w:val="28"/>
          <w:szCs w:val="28"/>
        </w:rPr>
        <w:t>，不管是勞力或勞心。可以</w:t>
      </w:r>
      <w:r>
        <w:rPr>
          <w:rFonts w:ascii="標楷體" w:eastAsia="標楷體" w:hAnsi="標楷體" w:hint="eastAsia"/>
          <w:sz w:val="28"/>
          <w:szCs w:val="28"/>
        </w:rPr>
        <w:t>把重心放在</w:t>
      </w:r>
      <w:r w:rsidRPr="001D0B79">
        <w:rPr>
          <w:rFonts w:ascii="標楷體" w:eastAsia="標楷體" w:hAnsi="標楷體" w:hint="eastAsia"/>
          <w:sz w:val="28"/>
          <w:szCs w:val="28"/>
        </w:rPr>
        <w:t>平日的學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0B79">
        <w:rPr>
          <w:rFonts w:ascii="標楷體" w:eastAsia="標楷體" w:hAnsi="標楷體" w:hint="eastAsia"/>
          <w:sz w:val="28"/>
          <w:szCs w:val="28"/>
        </w:rPr>
        <w:t>習、興趣或娛樂，這樣才能暫時把煩惱放下，避免鑽牛角</w:t>
      </w:r>
      <w:r w:rsidRPr="001D0B79">
        <w:rPr>
          <w:rFonts w:ascii="標楷體" w:eastAsia="標楷體" w:hAnsi="標楷體" w:hint="eastAsia"/>
          <w:sz w:val="28"/>
          <w:szCs w:val="28"/>
        </w:rPr>
        <w:lastRenderedPageBreak/>
        <w:t>尖，越陷越深。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 w:cs="Segoe UI Emoji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☺</w:t>
      </w: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「改觀」＝改變觀點：逆向思考，往好處想，「這可能是佛菩薩給我的考 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   </w:t>
      </w:r>
      <w:proofErr w:type="gramStart"/>
      <w:r w:rsidRPr="001D0B79">
        <w:rPr>
          <w:rFonts w:ascii="標楷體" w:eastAsia="標楷體" w:hAnsi="標楷體" w:cs="Segoe UI Emoji" w:hint="eastAsia"/>
          <w:sz w:val="28"/>
          <w:szCs w:val="28"/>
        </w:rPr>
        <w:t>驗吧</w:t>
      </w:r>
      <w:proofErr w:type="gramEnd"/>
      <w:r w:rsidRPr="001D0B79">
        <w:rPr>
          <w:rFonts w:ascii="標楷體" w:eastAsia="標楷體" w:hAnsi="標楷體" w:cs="Segoe UI Emoji" w:hint="eastAsia"/>
          <w:sz w:val="28"/>
          <w:szCs w:val="28"/>
        </w:rPr>
        <w:t>！」，「人生苦短，要珍惜身邊的人！」。</w:t>
      </w:r>
    </w:p>
    <w:p w:rsidR="00D367A3" w:rsidRPr="001D0B79" w:rsidRDefault="00D367A3" w:rsidP="00D367A3">
      <w:pPr>
        <w:pStyle w:val="a3"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b/>
          <w:sz w:val="28"/>
          <w:szCs w:val="28"/>
        </w:rPr>
        <w:t>除此之外，也建議大家好好休息、保重身體，下面是幾個小提醒：</w:t>
      </w:r>
      <w:r w:rsidRPr="001D0B79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D367A3" w:rsidRPr="001D0B79" w:rsidRDefault="00D367A3" w:rsidP="00D367A3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sz w:val="28"/>
          <w:szCs w:val="28"/>
        </w:rPr>
        <w:t>注意均衡的飲食和維持穩定正常的作息。</w:t>
      </w:r>
    </w:p>
    <w:p w:rsidR="00D367A3" w:rsidRPr="001D0B79" w:rsidRDefault="00D367A3" w:rsidP="00D367A3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sz w:val="28"/>
          <w:szCs w:val="28"/>
        </w:rPr>
        <w:t>避免熬夜，夜間喝咖啡、濃茶，以免失眠更難受。</w:t>
      </w:r>
    </w:p>
    <w:p w:rsidR="00D367A3" w:rsidRPr="001D0B79" w:rsidRDefault="00D367A3" w:rsidP="00D367A3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sz w:val="28"/>
          <w:szCs w:val="28"/>
        </w:rPr>
        <w:t>避免重複瀏覽相關網路訊息及新聞。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</w:p>
    <w:p w:rsidR="00D367A3" w:rsidRDefault="00D367A3" w:rsidP="00D367A3">
      <w:pPr>
        <w:pStyle w:val="a3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D0B79">
        <w:rPr>
          <w:rFonts w:ascii="標楷體" w:eastAsia="標楷體" w:hAnsi="標楷體" w:cs="Segoe UI Emoji" w:hint="eastAsia"/>
          <w:sz w:val="28"/>
          <w:szCs w:val="28"/>
        </w:rPr>
        <w:t xml:space="preserve">  </w:t>
      </w:r>
      <w:r w:rsidRPr="001D0B79">
        <w:rPr>
          <w:rFonts w:ascii="Segoe UI Symbol" w:eastAsia="標楷體" w:hAnsi="Segoe UI Symbol" w:cs="Segoe UI Symbol"/>
          <w:sz w:val="28"/>
          <w:szCs w:val="28"/>
        </w:rPr>
        <w:t>♥</w:t>
      </w:r>
      <w:r w:rsidRPr="001D0B79">
        <w:rPr>
          <w:rFonts w:ascii="標楷體" w:eastAsia="標楷體" w:hAnsi="標楷體"/>
          <w:sz w:val="28"/>
          <w:szCs w:val="28"/>
        </w:rPr>
        <w:t xml:space="preserve"> </w:t>
      </w:r>
      <w:r w:rsidRPr="001D0B79">
        <w:rPr>
          <w:rFonts w:ascii="標楷體" w:eastAsia="標楷體" w:hAnsi="標楷體" w:hint="eastAsia"/>
          <w:sz w:val="28"/>
          <w:szCs w:val="28"/>
        </w:rPr>
        <w:t>和家人、朋友、同學互相支持及陪伴。</w:t>
      </w:r>
    </w:p>
    <w:p w:rsidR="00D367A3" w:rsidRPr="001D0B79" w:rsidRDefault="00D367A3" w:rsidP="00D367A3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不過如果你</w:t>
      </w:r>
      <w:r w:rsidRPr="008025AE">
        <w:rPr>
          <w:rFonts w:ascii="標楷體" w:eastAsia="標楷體" w:hAnsi="標楷體" w:hint="eastAsia"/>
          <w:sz w:val="28"/>
          <w:szCs w:val="28"/>
        </w:rPr>
        <w:t>注意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8025AE">
        <w:rPr>
          <w:rFonts w:ascii="標楷體" w:eastAsia="標楷體" w:hAnsi="標楷體" w:hint="eastAsia"/>
          <w:sz w:val="28"/>
          <w:szCs w:val="28"/>
        </w:rPr>
        <w:t>自己或身邊的朋友出現</w:t>
      </w:r>
      <w:r>
        <w:rPr>
          <w:rFonts w:ascii="標楷體" w:eastAsia="標楷體" w:hAnsi="標楷體" w:hint="eastAsia"/>
          <w:sz w:val="28"/>
          <w:szCs w:val="28"/>
        </w:rPr>
        <w:t>身心不適</w:t>
      </w:r>
      <w:r w:rsidRPr="008025AE">
        <w:rPr>
          <w:rFonts w:ascii="標楷體" w:eastAsia="標楷體" w:hAnsi="標楷體" w:hint="eastAsia"/>
          <w:sz w:val="28"/>
          <w:szCs w:val="28"/>
        </w:rPr>
        <w:t>的狀況已經超過好幾個星期，</w:t>
      </w:r>
      <w:r>
        <w:rPr>
          <w:rFonts w:ascii="標楷體" w:eastAsia="標楷體" w:hAnsi="標楷體" w:hint="eastAsia"/>
          <w:sz w:val="28"/>
          <w:szCs w:val="28"/>
        </w:rPr>
        <w:t>且已</w:t>
      </w:r>
      <w:r w:rsidRPr="008025AE">
        <w:rPr>
          <w:rFonts w:ascii="標楷體" w:eastAsia="標楷體" w:hAnsi="標楷體" w:hint="eastAsia"/>
          <w:sz w:val="28"/>
          <w:szCs w:val="28"/>
        </w:rPr>
        <w:t>影響了生活</w:t>
      </w:r>
      <w:r>
        <w:rPr>
          <w:rFonts w:ascii="標楷體" w:eastAsia="標楷體" w:hAnsi="標楷體" w:hint="eastAsia"/>
          <w:sz w:val="28"/>
          <w:szCs w:val="28"/>
        </w:rPr>
        <w:t>、學習或工作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建議你與家人和信任對象反映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也可尋求</w:t>
      </w:r>
      <w:r w:rsidRPr="008025AE">
        <w:rPr>
          <w:rFonts w:ascii="標楷體" w:eastAsia="標楷體" w:hAnsi="標楷體" w:hint="eastAsia"/>
          <w:sz w:val="28"/>
          <w:szCs w:val="28"/>
        </w:rPr>
        <w:t>輔導處(室)</w:t>
      </w:r>
      <w:r>
        <w:rPr>
          <w:rFonts w:ascii="標楷體" w:eastAsia="標楷體" w:hAnsi="標楷體" w:hint="eastAsia"/>
          <w:sz w:val="28"/>
          <w:szCs w:val="28"/>
        </w:rPr>
        <w:t>、心理諮商資源協助。</w:t>
      </w:r>
    </w:p>
    <w:p w:rsidR="00D367A3" w:rsidRPr="00D367A3" w:rsidRDefault="00D367A3" w:rsidP="00D367A3">
      <w:pPr>
        <w:spacing w:beforeLines="50" w:before="180"/>
        <w:rPr>
          <w:rFonts w:ascii="標楷體" w:eastAsia="標楷體" w:hAnsi="標楷體" w:hint="eastAsia"/>
          <w:bdr w:val="single" w:sz="4" w:space="0" w:color="auto"/>
        </w:rPr>
      </w:pPr>
    </w:p>
    <w:sectPr w:rsidR="00D367A3" w:rsidRPr="00D367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B94"/>
    <w:multiLevelType w:val="hybridMultilevel"/>
    <w:tmpl w:val="E14A81DC"/>
    <w:lvl w:ilvl="0" w:tplc="1D3C0D4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A16C80"/>
    <w:multiLevelType w:val="hybridMultilevel"/>
    <w:tmpl w:val="AC1669E0"/>
    <w:lvl w:ilvl="0" w:tplc="E4DC79A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D347C41"/>
    <w:multiLevelType w:val="hybridMultilevel"/>
    <w:tmpl w:val="16F2C8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E929E4"/>
    <w:multiLevelType w:val="hybridMultilevel"/>
    <w:tmpl w:val="C5A6222A"/>
    <w:lvl w:ilvl="0" w:tplc="E4DC79A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19"/>
    <w:rsid w:val="00321F51"/>
    <w:rsid w:val="00605747"/>
    <w:rsid w:val="00CB2319"/>
    <w:rsid w:val="00D367A3"/>
    <w:rsid w:val="00E3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E007"/>
  <w15:chartTrackingRefBased/>
  <w15:docId w15:val="{5399C1EE-7174-436A-9CB1-29880C77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2025-08-27T07:24:00Z</dcterms:created>
  <dcterms:modified xsi:type="dcterms:W3CDTF">2025-08-27T08:08:00Z</dcterms:modified>
</cp:coreProperties>
</file>