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4A8BB3" w:rsidR="0016747F" w:rsidRDefault="00EA5D86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安心文宣</w:t>
      </w: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 w:hint="eastAsia"/>
          <w:sz w:val="36"/>
          <w:szCs w:val="36"/>
        </w:rPr>
        <w:t>意外</w:t>
      </w:r>
      <w:bookmarkStart w:id="0" w:name="_GoBack"/>
      <w:bookmarkEnd w:id="0"/>
      <w:r>
        <w:rPr>
          <w:rFonts w:ascii="標楷體" w:eastAsia="標楷體" w:hAnsi="標楷體" w:cs="標楷體"/>
          <w:sz w:val="36"/>
          <w:szCs w:val="36"/>
        </w:rPr>
        <w:t>事件</w:t>
      </w:r>
      <w:r>
        <w:rPr>
          <w:rFonts w:ascii="標楷體" w:eastAsia="標楷體" w:hAnsi="標楷體" w:cs="標楷體"/>
          <w:sz w:val="36"/>
          <w:szCs w:val="36"/>
        </w:rPr>
        <w:t>)</w:t>
      </w:r>
    </w:p>
    <w:p w14:paraId="00000002" w14:textId="77777777" w:rsidR="0016747F" w:rsidRDefault="0016747F">
      <w:pPr>
        <w:jc w:val="center"/>
        <w:rPr>
          <w:rFonts w:ascii="標楷體" w:eastAsia="標楷體" w:hAnsi="標楷體" w:cs="標楷體"/>
          <w:sz w:val="36"/>
          <w:szCs w:val="36"/>
        </w:rPr>
      </w:pPr>
      <w:bookmarkStart w:id="1" w:name="_heading=h.5v95badknu7w" w:colFirst="0" w:colLast="0"/>
      <w:bookmarkEnd w:id="1"/>
    </w:p>
    <w:p w14:paraId="00000003" w14:textId="77777777" w:rsidR="0016747F" w:rsidRDefault="00EA5D86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各位家長：</w:t>
      </w:r>
    </w:p>
    <w:p w14:paraId="00000004" w14:textId="77777777" w:rsidR="0016747F" w:rsidRDefault="00EA5D86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本校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oo</w:t>
      </w:r>
      <w:proofErr w:type="spellEnd"/>
      <w:r>
        <w:rPr>
          <w:rFonts w:ascii="標楷體" w:eastAsia="標楷體" w:hAnsi="標楷體" w:cs="標楷體"/>
          <w:sz w:val="28"/>
          <w:szCs w:val="28"/>
        </w:rPr>
        <w:t>年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oo</w:t>
      </w:r>
      <w:proofErr w:type="spellEnd"/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班學生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ooo</w:t>
      </w:r>
      <w:proofErr w:type="spellEnd"/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因發生。。。。。事件，不幸於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oo</w:t>
      </w:r>
      <w:proofErr w:type="spellEnd"/>
      <w:r>
        <w:rPr>
          <w:rFonts w:ascii="標楷體" w:eastAsia="標楷體" w:hAnsi="標楷體" w:cs="標楷體"/>
          <w:sz w:val="28"/>
          <w:szCs w:val="28"/>
        </w:rPr>
        <w:t>年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oo</w:t>
      </w:r>
      <w:proofErr w:type="spellEnd"/>
      <w:r>
        <w:rPr>
          <w:rFonts w:ascii="標楷體" w:eastAsia="標楷體" w:hAnsi="標楷體" w:cs="標楷體"/>
          <w:sz w:val="28"/>
          <w:szCs w:val="28"/>
        </w:rPr>
        <w:t>月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oo</w:t>
      </w:r>
      <w:proofErr w:type="spellEnd"/>
      <w:r>
        <w:rPr>
          <w:rFonts w:ascii="標楷體" w:eastAsia="標楷體" w:hAnsi="標楷體" w:cs="標楷體"/>
          <w:sz w:val="28"/>
          <w:szCs w:val="28"/>
        </w:rPr>
        <w:t>日逝世。全校員生深感惋惜和難過。</w:t>
      </w:r>
    </w:p>
    <w:p w14:paraId="00000005" w14:textId="77777777" w:rsidR="0016747F" w:rsidRDefault="00EA5D86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這位同學的死亡，可能會引起其他同學的猜測及不安，學校的「危機小組」及相關專業輔導人員已於今日做了相關處置並為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貴子女提供即時的輔導，以解決他們心中的疑慮。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煩請各家長配合在這幾天多留意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貴子女的表現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例如：是否較平日怕黑、不敢一人獨處、失眠、容易驚嚇、經常做噩夢</w:t>
      </w:r>
      <w:r>
        <w:rPr>
          <w:rFonts w:ascii="標楷體" w:eastAsia="標楷體" w:hAnsi="標楷體" w:cs="標楷體"/>
          <w:sz w:val="28"/>
          <w:szCs w:val="28"/>
        </w:rPr>
        <w:t>….</w:t>
      </w:r>
      <w:r>
        <w:rPr>
          <w:rFonts w:ascii="標楷體" w:eastAsia="標楷體" w:hAnsi="標楷體" w:cs="標楷體"/>
          <w:sz w:val="28"/>
          <w:szCs w:val="28"/>
        </w:rPr>
        <w:t>等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。如有以上行為表現，請家長耐心聆聽他們的傾訴，讓他們說出自己的感受，並給予適切的關心，若情況持續沒有改善，請向導師、輔導處室尋求協助，或致電學校（電話</w:t>
      </w:r>
      <w:r>
        <w:rPr>
          <w:rFonts w:ascii="標楷體" w:eastAsia="標楷體" w:hAnsi="標楷體" w:cs="標楷體"/>
          <w:sz w:val="28"/>
          <w:szCs w:val="28"/>
        </w:rPr>
        <w:t xml:space="preserve">_ _ _ _ _ _ </w:t>
      </w:r>
      <w:r>
        <w:rPr>
          <w:rFonts w:ascii="標楷體" w:eastAsia="標楷體" w:hAnsi="標楷體" w:cs="標楷體"/>
          <w:sz w:val="28"/>
          <w:szCs w:val="28"/>
        </w:rPr>
        <w:t>）。謝謝配合！</w:t>
      </w:r>
    </w:p>
    <w:p w14:paraId="00000006" w14:textId="77777777" w:rsidR="0016747F" w:rsidRDefault="0016747F">
      <w:pPr>
        <w:rPr>
          <w:rFonts w:ascii="標楷體" w:eastAsia="標楷體" w:hAnsi="標楷體" w:cs="標楷體"/>
          <w:sz w:val="28"/>
          <w:szCs w:val="28"/>
        </w:rPr>
      </w:pPr>
    </w:p>
    <w:p w14:paraId="00000007" w14:textId="77777777" w:rsidR="0016747F" w:rsidRDefault="0016747F">
      <w:pPr>
        <w:rPr>
          <w:rFonts w:ascii="標楷體" w:eastAsia="標楷體" w:hAnsi="標楷體" w:cs="標楷體"/>
          <w:sz w:val="28"/>
          <w:szCs w:val="28"/>
        </w:rPr>
      </w:pPr>
    </w:p>
    <w:p w14:paraId="00000008" w14:textId="77777777" w:rsidR="0016747F" w:rsidRDefault="00EA5D86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__ _ _ _ _ _ _ _ _ _ _ _ _ </w:t>
      </w:r>
      <w:r>
        <w:rPr>
          <w:rFonts w:ascii="標楷體" w:eastAsia="標楷體" w:hAnsi="標楷體" w:cs="標楷體"/>
          <w:sz w:val="28"/>
          <w:szCs w:val="28"/>
        </w:rPr>
        <w:t>小學</w:t>
      </w:r>
    </w:p>
    <w:p w14:paraId="00000009" w14:textId="77777777" w:rsidR="0016747F" w:rsidRDefault="00EA5D86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校長：</w:t>
      </w:r>
      <w:r>
        <w:rPr>
          <w:rFonts w:ascii="標楷體" w:eastAsia="標楷體" w:hAnsi="標楷體" w:cs="標楷體"/>
          <w:sz w:val="28"/>
          <w:szCs w:val="28"/>
        </w:rPr>
        <w:t xml:space="preserve"> _  _ _ _ _ _ _ _ _ _ </w:t>
      </w:r>
      <w:r>
        <w:rPr>
          <w:rFonts w:ascii="標楷體" w:eastAsia="標楷體" w:hAnsi="標楷體" w:cs="標楷體"/>
          <w:sz w:val="28"/>
          <w:szCs w:val="28"/>
        </w:rPr>
        <w:t>謹啟</w:t>
      </w:r>
    </w:p>
    <w:p w14:paraId="0000000A" w14:textId="77777777" w:rsidR="0016747F" w:rsidRDefault="00EA5D86">
      <w:pPr>
        <w:jc w:val="right"/>
      </w:pPr>
      <w:r>
        <w:rPr>
          <w:rFonts w:ascii="標楷體" w:eastAsia="標楷體" w:hAnsi="標楷體" w:cs="標楷體"/>
          <w:sz w:val="28"/>
          <w:szCs w:val="28"/>
        </w:rPr>
        <w:t>_ _ _ _</w:t>
      </w:r>
      <w:r>
        <w:rPr>
          <w:rFonts w:ascii="標楷體" w:eastAsia="標楷體" w:hAnsi="標楷體" w:cs="標楷體"/>
          <w:sz w:val="28"/>
          <w:szCs w:val="28"/>
        </w:rPr>
        <w:t>年</w:t>
      </w:r>
      <w:r>
        <w:rPr>
          <w:rFonts w:ascii="標楷體" w:eastAsia="標楷體" w:hAnsi="標楷體" w:cs="標楷體"/>
          <w:sz w:val="28"/>
          <w:szCs w:val="28"/>
        </w:rPr>
        <w:t>_ _ _ _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_ _ _ _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14:paraId="0000000B" w14:textId="77777777" w:rsidR="0016747F" w:rsidRDefault="0016747F"/>
    <w:sectPr w:rsidR="0016747F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7F"/>
    <w:rsid w:val="0016747F"/>
    <w:rsid w:val="00EA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EA7E"/>
  <w15:docId w15:val="{7781CF0F-62CC-4C31-9706-43171E49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51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1210"/>
    <w:rPr>
      <w:sz w:val="20"/>
      <w:szCs w:val="20"/>
    </w:rPr>
  </w:style>
  <w:style w:type="paragraph" w:styleId="a6">
    <w:name w:val="footer"/>
    <w:link w:val="a7"/>
    <w:uiPriority w:val="99"/>
    <w:unhideWhenUsed/>
    <w:rsid w:val="0051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1210"/>
    <w:rPr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B61eRseuSk4oYJ3YUfeQCKEQlg==">CgMxLjAyDmguNXY5NWJhZGtudTd3Mg5oLjV2OTViYWRrbnU3dzgAciExMWxFT3R0RTRBVkppZUNWU0dNMlJIZVMydVh3Y2J2Y1M=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user</cp:lastModifiedBy>
  <cp:revision>2</cp:revision>
  <dcterms:created xsi:type="dcterms:W3CDTF">2025-09-01T03:11:00Z</dcterms:created>
  <dcterms:modified xsi:type="dcterms:W3CDTF">2025-09-01T03:11:00Z</dcterms:modified>
</cp:coreProperties>
</file>